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34E5" w14:textId="40781957" w:rsidR="00AF12A4" w:rsidRPr="006E2938" w:rsidRDefault="004051F8" w:rsidP="006E2938">
      <w:pPr>
        <w:pStyle w:val="Heading1"/>
        <w:jc w:val="center"/>
        <w:rPr>
          <w:rFonts w:ascii="Calibri" w:hAnsi="Calibri" w:cs="Calibri"/>
          <w:b/>
          <w:color w:val="auto"/>
        </w:rPr>
      </w:pPr>
      <w:bookmarkStart w:id="0" w:name="_Hlk517782669"/>
      <w:r w:rsidRPr="00EB5F22">
        <w:rPr>
          <w:rFonts w:ascii="Calibri" w:hAnsi="Calibri" w:cs="Calibri"/>
          <w:b/>
          <w:color w:val="auto"/>
        </w:rPr>
        <w:t>SHASCNA H&amp;I Meeting</w:t>
      </w:r>
      <w:r w:rsidR="00AF12A4" w:rsidRPr="00EB5F22">
        <w:rPr>
          <w:rFonts w:ascii="Calibri" w:hAnsi="Calibri" w:cs="Calibri"/>
          <w:b/>
          <w:color w:val="auto"/>
        </w:rPr>
        <w:t xml:space="preserve"> Minutes</w:t>
      </w:r>
    </w:p>
    <w:p w14:paraId="40904E67" w14:textId="31056A44" w:rsidR="00AF12A4" w:rsidRPr="00321485" w:rsidRDefault="00E846E0" w:rsidP="00EB5F22">
      <w:pPr>
        <w:jc w:val="center"/>
        <w:rPr>
          <w:rFonts w:ascii="Calibri" w:eastAsiaTheme="majorEastAsia" w:hAnsi="Calibri" w:cs="Calibri"/>
          <w:i/>
          <w:sz w:val="28"/>
          <w:szCs w:val="28"/>
        </w:rPr>
      </w:pPr>
      <w:r>
        <w:rPr>
          <w:rFonts w:ascii="Calibri" w:eastAsiaTheme="majorEastAsia" w:hAnsi="Calibri" w:cs="Calibri"/>
          <w:i/>
          <w:sz w:val="28"/>
          <w:szCs w:val="28"/>
        </w:rPr>
        <w:t xml:space="preserve">Date: </w:t>
      </w:r>
      <w:r w:rsidR="00DF747B">
        <w:rPr>
          <w:rFonts w:ascii="Calibri" w:eastAsiaTheme="majorEastAsia" w:hAnsi="Calibri" w:cs="Calibri"/>
          <w:i/>
          <w:sz w:val="28"/>
          <w:szCs w:val="28"/>
        </w:rPr>
        <w:t>2</w:t>
      </w:r>
      <w:r>
        <w:rPr>
          <w:rFonts w:ascii="Calibri" w:eastAsiaTheme="majorEastAsia" w:hAnsi="Calibri" w:cs="Calibri"/>
          <w:i/>
          <w:sz w:val="28"/>
          <w:szCs w:val="28"/>
        </w:rPr>
        <w:t>/</w:t>
      </w:r>
      <w:r w:rsidR="00070B9D">
        <w:rPr>
          <w:rFonts w:ascii="Calibri" w:eastAsiaTheme="majorEastAsia" w:hAnsi="Calibri" w:cs="Calibri"/>
          <w:i/>
          <w:sz w:val="28"/>
          <w:szCs w:val="28"/>
        </w:rPr>
        <w:t>28</w:t>
      </w:r>
      <w:r>
        <w:rPr>
          <w:rFonts w:ascii="Calibri" w:eastAsiaTheme="majorEastAsia" w:hAnsi="Calibri" w:cs="Calibri"/>
          <w:i/>
          <w:sz w:val="28"/>
          <w:szCs w:val="28"/>
        </w:rPr>
        <w:t xml:space="preserve">/2019 </w:t>
      </w:r>
      <w:r w:rsidR="00070B9D">
        <w:rPr>
          <w:rFonts w:ascii="Calibri" w:eastAsiaTheme="majorEastAsia" w:hAnsi="Calibri" w:cs="Calibri"/>
          <w:i/>
          <w:sz w:val="28"/>
          <w:szCs w:val="28"/>
        </w:rPr>
        <w:t>6</w:t>
      </w:r>
      <w:r w:rsidR="00AF12A4" w:rsidRPr="00321485">
        <w:rPr>
          <w:rFonts w:ascii="Calibri" w:eastAsiaTheme="majorEastAsia" w:hAnsi="Calibri" w:cs="Calibri"/>
          <w:i/>
          <w:sz w:val="28"/>
          <w:szCs w:val="28"/>
        </w:rPr>
        <w:t>PM</w:t>
      </w:r>
    </w:p>
    <w:bookmarkEnd w:id="0"/>
    <w:p w14:paraId="3CA2FBC5" w14:textId="767DE7A7" w:rsidR="00AF12A4" w:rsidRPr="00EB5F22" w:rsidRDefault="00EB5F22" w:rsidP="00AF12A4">
      <w:pPr>
        <w:rPr>
          <w:rFonts w:ascii="Calibri" w:eastAsiaTheme="majorEastAsia" w:hAnsi="Calibri" w:cs="Calibri"/>
          <w:b/>
          <w:color w:val="2F5496" w:themeColor="accent1" w:themeShade="BF"/>
          <w:sz w:val="32"/>
          <w:szCs w:val="32"/>
        </w:rPr>
      </w:pPr>
      <w:r w:rsidRPr="006E2938">
        <w:rPr>
          <w:rFonts w:ascii="Calibri" w:eastAsiaTheme="majorEastAsia" w:hAnsi="Calibri" w:cs="Calibri"/>
          <w:b/>
          <w:sz w:val="32"/>
          <w:szCs w:val="32"/>
        </w:rPr>
        <w:t>__________________________________________________________</w:t>
      </w:r>
    </w:p>
    <w:p w14:paraId="4FD315C7" w14:textId="56822B50" w:rsidR="00AF12A4" w:rsidRPr="00321485" w:rsidRDefault="00AF12A4" w:rsidP="00AF12A4">
      <w:pPr>
        <w:rPr>
          <w:rFonts w:ascii="Calibri" w:eastAsiaTheme="majorEastAsia" w:hAnsi="Calibri" w:cs="Calibri"/>
          <w:color w:val="2F5496" w:themeColor="accent1" w:themeShade="BF"/>
          <w:sz w:val="32"/>
          <w:szCs w:val="32"/>
        </w:rPr>
      </w:pPr>
    </w:p>
    <w:p w14:paraId="4FFF2AED" w14:textId="0C456D0E" w:rsidR="00AF12A4" w:rsidRDefault="00493F83" w:rsidP="00AF12A4">
      <w:pPr>
        <w:pStyle w:val="ListParagraph"/>
        <w:numPr>
          <w:ilvl w:val="0"/>
          <w:numId w:val="6"/>
        </w:numPr>
        <w:rPr>
          <w:rFonts w:ascii="Calibri" w:eastAsiaTheme="majorEastAsia" w:hAnsi="Calibri" w:cs="Calibri"/>
          <w:sz w:val="20"/>
        </w:rPr>
      </w:pPr>
      <w:r w:rsidRPr="00321485">
        <w:rPr>
          <w:rFonts w:ascii="Calibri" w:eastAsiaTheme="majorEastAsia" w:hAnsi="Calibri" w:cs="Calibri"/>
          <w:sz w:val="20"/>
        </w:rPr>
        <w:t>Opened:</w:t>
      </w:r>
    </w:p>
    <w:p w14:paraId="5E7572D3" w14:textId="77777777" w:rsidR="00321485" w:rsidRPr="00321485" w:rsidRDefault="00321485" w:rsidP="00321485">
      <w:pPr>
        <w:pStyle w:val="ListParagraph"/>
        <w:ind w:left="1080"/>
        <w:rPr>
          <w:rFonts w:ascii="Calibri" w:eastAsiaTheme="majorEastAsia" w:hAnsi="Calibri" w:cs="Calibri"/>
          <w:sz w:val="20"/>
        </w:rPr>
      </w:pPr>
    </w:p>
    <w:p w14:paraId="7856D826" w14:textId="3733452B" w:rsidR="00AF12A4" w:rsidRPr="00321485" w:rsidRDefault="00AF12A4" w:rsidP="00AF12A4">
      <w:pPr>
        <w:pStyle w:val="ListParagraph"/>
        <w:numPr>
          <w:ilvl w:val="0"/>
          <w:numId w:val="4"/>
        </w:numPr>
        <w:rPr>
          <w:rFonts w:ascii="Calibri" w:eastAsiaTheme="majorEastAsia" w:hAnsi="Calibri" w:cs="Calibri"/>
          <w:sz w:val="20"/>
        </w:rPr>
      </w:pPr>
      <w:r w:rsidRPr="00321485">
        <w:rPr>
          <w:rFonts w:ascii="Calibri" w:eastAsiaTheme="majorEastAsia" w:hAnsi="Calibri" w:cs="Calibri"/>
          <w:sz w:val="20"/>
        </w:rPr>
        <w:t>Opened the meeting with the Serenity Prayer</w:t>
      </w:r>
    </w:p>
    <w:p w14:paraId="482B5752" w14:textId="37F272CA" w:rsidR="00AF12A4" w:rsidRPr="008530DF" w:rsidRDefault="00AF12A4" w:rsidP="008530DF">
      <w:pPr>
        <w:pStyle w:val="ListParagraph"/>
        <w:numPr>
          <w:ilvl w:val="0"/>
          <w:numId w:val="4"/>
        </w:numPr>
        <w:rPr>
          <w:rFonts w:ascii="Calibri" w:eastAsiaTheme="majorEastAsia" w:hAnsi="Calibri" w:cs="Calibri"/>
          <w:sz w:val="20"/>
        </w:rPr>
      </w:pPr>
      <w:r w:rsidRPr="00321485">
        <w:rPr>
          <w:rFonts w:ascii="Calibri" w:eastAsiaTheme="majorEastAsia" w:hAnsi="Calibri" w:cs="Calibri"/>
          <w:sz w:val="20"/>
        </w:rPr>
        <w:t>Read 12 Traditions and 12 Concepts</w:t>
      </w:r>
    </w:p>
    <w:p w14:paraId="44A7319D" w14:textId="6DA9ACDA" w:rsidR="00AF12A4" w:rsidRPr="00321485" w:rsidRDefault="00AF12A4" w:rsidP="00AF12A4">
      <w:pPr>
        <w:rPr>
          <w:rFonts w:ascii="Calibri" w:eastAsiaTheme="majorEastAsia" w:hAnsi="Calibri" w:cs="Calibri"/>
          <w:sz w:val="20"/>
        </w:rPr>
      </w:pPr>
    </w:p>
    <w:p w14:paraId="49F7C162" w14:textId="77777777" w:rsidR="00EC6A7A" w:rsidRDefault="00AF12A4" w:rsidP="005E4FEC">
      <w:pPr>
        <w:pStyle w:val="ListParagraph"/>
        <w:numPr>
          <w:ilvl w:val="0"/>
          <w:numId w:val="6"/>
        </w:numPr>
        <w:rPr>
          <w:rFonts w:ascii="Calibri" w:eastAsiaTheme="majorEastAsia" w:hAnsi="Calibri" w:cs="Calibri"/>
          <w:sz w:val="20"/>
        </w:rPr>
      </w:pPr>
      <w:r w:rsidRPr="00321485">
        <w:rPr>
          <w:rFonts w:ascii="Calibri" w:eastAsiaTheme="majorEastAsia" w:hAnsi="Calibri" w:cs="Calibri"/>
          <w:sz w:val="20"/>
        </w:rPr>
        <w:t xml:space="preserve">Anniversaries: </w:t>
      </w:r>
      <w:r w:rsidR="005E4FEC">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p>
    <w:p w14:paraId="0894766A" w14:textId="77777777" w:rsidR="00EC6A7A" w:rsidRDefault="00EC6A7A" w:rsidP="00EC6A7A">
      <w:pPr>
        <w:pStyle w:val="ListParagraph"/>
        <w:ind w:left="1080"/>
        <w:rPr>
          <w:rFonts w:ascii="Calibri" w:eastAsiaTheme="majorEastAsia" w:hAnsi="Calibri" w:cs="Calibri"/>
          <w:sz w:val="20"/>
        </w:rPr>
      </w:pPr>
    </w:p>
    <w:p w14:paraId="0E96E616" w14:textId="54461087" w:rsidR="00DF747B" w:rsidRPr="00070B9D" w:rsidRDefault="00070B9D" w:rsidP="00070B9D">
      <w:pPr>
        <w:pStyle w:val="ListParagraph"/>
        <w:ind w:left="1080"/>
        <w:rPr>
          <w:rFonts w:ascii="Calibri" w:eastAsiaTheme="majorEastAsia" w:hAnsi="Calibri" w:cs="Calibri"/>
          <w:b/>
          <w:color w:val="FF0000"/>
          <w:sz w:val="20"/>
        </w:rPr>
      </w:pPr>
      <w:r>
        <w:rPr>
          <w:rFonts w:ascii="Calibri" w:eastAsiaTheme="majorEastAsia" w:hAnsi="Calibri" w:cs="Calibri"/>
          <w:b/>
          <w:color w:val="FF0000"/>
          <w:sz w:val="20"/>
        </w:rPr>
        <w:t>Kerrie</w:t>
      </w:r>
      <w:r w:rsidR="00731540">
        <w:rPr>
          <w:rFonts w:ascii="Calibri" w:eastAsiaTheme="majorEastAsia" w:hAnsi="Calibri" w:cs="Calibri"/>
          <w:b/>
          <w:color w:val="FF0000"/>
          <w:sz w:val="20"/>
        </w:rPr>
        <w:t xml:space="preserve"> K.</w:t>
      </w:r>
      <w:r w:rsidR="00EC6A7A" w:rsidRPr="00F311A2">
        <w:rPr>
          <w:rFonts w:ascii="Calibri" w:eastAsiaTheme="majorEastAsia" w:hAnsi="Calibri" w:cs="Calibri"/>
          <w:b/>
          <w:color w:val="FF0000"/>
          <w:sz w:val="20"/>
        </w:rPr>
        <w:tab/>
      </w:r>
      <w:r w:rsidR="00EC6A7A" w:rsidRPr="00F311A2">
        <w:rPr>
          <w:rFonts w:ascii="Calibri" w:eastAsiaTheme="majorEastAsia" w:hAnsi="Calibri" w:cs="Calibri"/>
          <w:b/>
          <w:color w:val="FF0000"/>
          <w:sz w:val="20"/>
        </w:rPr>
        <w:tab/>
      </w:r>
      <w:r w:rsidR="00EC6A7A" w:rsidRPr="00F311A2">
        <w:rPr>
          <w:rFonts w:ascii="Calibri" w:eastAsiaTheme="majorEastAsia" w:hAnsi="Calibri" w:cs="Calibri"/>
          <w:b/>
          <w:color w:val="FF0000"/>
          <w:sz w:val="20"/>
        </w:rPr>
        <w:tab/>
      </w:r>
      <w:r w:rsidR="00EC6A7A" w:rsidRPr="00F311A2">
        <w:rPr>
          <w:rFonts w:ascii="Calibri" w:eastAsiaTheme="majorEastAsia" w:hAnsi="Calibri" w:cs="Calibri"/>
          <w:b/>
          <w:color w:val="FF0000"/>
          <w:sz w:val="20"/>
        </w:rPr>
        <w:tab/>
      </w:r>
      <w:r>
        <w:rPr>
          <w:rFonts w:ascii="Calibri" w:eastAsiaTheme="majorEastAsia" w:hAnsi="Calibri" w:cs="Calibri"/>
          <w:b/>
          <w:color w:val="FF0000"/>
          <w:sz w:val="20"/>
        </w:rPr>
        <w:t>2 years</w:t>
      </w:r>
    </w:p>
    <w:p w14:paraId="40845A9E" w14:textId="77777777" w:rsidR="00AF12A4" w:rsidRPr="00321485" w:rsidRDefault="00AF12A4" w:rsidP="00AF12A4">
      <w:pPr>
        <w:rPr>
          <w:rFonts w:ascii="Calibri" w:eastAsiaTheme="majorEastAsia" w:hAnsi="Calibri" w:cs="Calibri"/>
          <w:sz w:val="20"/>
        </w:rPr>
      </w:pPr>
    </w:p>
    <w:p w14:paraId="6EE6484D" w14:textId="18C49D2D" w:rsidR="00AF12A4" w:rsidRPr="00321485" w:rsidRDefault="00AF12A4" w:rsidP="00AF12A4">
      <w:pPr>
        <w:pStyle w:val="ListParagraph"/>
        <w:numPr>
          <w:ilvl w:val="0"/>
          <w:numId w:val="6"/>
        </w:numPr>
        <w:rPr>
          <w:rFonts w:ascii="Calibri" w:eastAsiaTheme="majorEastAsia" w:hAnsi="Calibri" w:cs="Calibri"/>
          <w:sz w:val="20"/>
        </w:rPr>
      </w:pPr>
      <w:r w:rsidRPr="00321485">
        <w:rPr>
          <w:rFonts w:ascii="Calibri" w:eastAsiaTheme="majorEastAsia" w:hAnsi="Calibri" w:cs="Calibri"/>
          <w:sz w:val="20"/>
        </w:rPr>
        <w:t>Attendance:</w:t>
      </w:r>
    </w:p>
    <w:p w14:paraId="49CE76B4" w14:textId="4AED038E" w:rsidR="00AF12A4" w:rsidRPr="00321485" w:rsidRDefault="00AF12A4" w:rsidP="00AF12A4">
      <w:pPr>
        <w:pStyle w:val="ListParagraph"/>
        <w:ind w:left="1080"/>
        <w:rPr>
          <w:rFonts w:ascii="Calibri" w:eastAsiaTheme="majorEastAsia" w:hAnsi="Calibri" w:cs="Calibri"/>
          <w:sz w:val="20"/>
        </w:rPr>
      </w:pPr>
    </w:p>
    <w:p w14:paraId="591E8CAB" w14:textId="6FFED28D" w:rsidR="008962D0" w:rsidRPr="00321485" w:rsidRDefault="008962D0" w:rsidP="00AF12A4">
      <w:pPr>
        <w:pStyle w:val="ListParagraph"/>
        <w:ind w:left="1080"/>
        <w:rPr>
          <w:rFonts w:ascii="Calibri" w:eastAsiaTheme="majorEastAsia" w:hAnsi="Calibri" w:cs="Calibri"/>
          <w:sz w:val="20"/>
          <w:u w:val="single"/>
        </w:rPr>
      </w:pPr>
      <w:r w:rsidRPr="00321485">
        <w:rPr>
          <w:rFonts w:ascii="Calibri" w:eastAsiaTheme="majorEastAsia" w:hAnsi="Calibri" w:cs="Calibri"/>
          <w:sz w:val="20"/>
          <w:u w:val="single"/>
        </w:rPr>
        <w:t>Trusted Servants:</w:t>
      </w:r>
    </w:p>
    <w:p w14:paraId="1DE05E17" w14:textId="77777777" w:rsidR="008962D0" w:rsidRPr="00321485" w:rsidRDefault="008962D0" w:rsidP="00AF12A4">
      <w:pPr>
        <w:pStyle w:val="ListParagraph"/>
        <w:ind w:left="1080"/>
        <w:rPr>
          <w:rFonts w:ascii="Calibri" w:eastAsiaTheme="majorEastAsia" w:hAnsi="Calibri" w:cs="Calibri"/>
          <w:sz w:val="20"/>
        </w:rPr>
      </w:pPr>
    </w:p>
    <w:p w14:paraId="3F088235" w14:textId="781B3EFF" w:rsidR="00AF12A4" w:rsidRPr="00321485" w:rsidRDefault="00AF12A4" w:rsidP="00AF12A4">
      <w:pPr>
        <w:pStyle w:val="ListParagraph"/>
        <w:ind w:left="1080"/>
        <w:rPr>
          <w:rFonts w:ascii="Calibri" w:eastAsiaTheme="majorEastAsia" w:hAnsi="Calibri" w:cs="Calibri"/>
          <w:sz w:val="20"/>
        </w:rPr>
      </w:pPr>
      <w:r w:rsidRPr="00321485">
        <w:rPr>
          <w:rFonts w:ascii="Calibri" w:eastAsiaTheme="majorEastAsia" w:hAnsi="Calibri" w:cs="Calibri"/>
          <w:sz w:val="20"/>
        </w:rPr>
        <w:t>Chair:</w:t>
      </w:r>
      <w:r w:rsidR="00961500" w:rsidRPr="00321485">
        <w:rPr>
          <w:rFonts w:ascii="Calibri" w:eastAsiaTheme="majorEastAsia" w:hAnsi="Calibri" w:cs="Calibri"/>
          <w:sz w:val="20"/>
        </w:rPr>
        <w:tab/>
      </w:r>
      <w:r w:rsidRPr="00321485">
        <w:rPr>
          <w:rFonts w:ascii="Calibri" w:eastAsiaTheme="majorEastAsia" w:hAnsi="Calibri" w:cs="Calibri"/>
          <w:sz w:val="20"/>
        </w:rPr>
        <w:t xml:space="preserve"> </w:t>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005E4FEC" w:rsidRPr="00321485">
        <w:rPr>
          <w:rFonts w:ascii="Calibri" w:eastAsiaTheme="majorEastAsia" w:hAnsi="Calibri" w:cs="Calibri"/>
          <w:sz w:val="20"/>
        </w:rPr>
        <w:t>VACANT</w:t>
      </w:r>
    </w:p>
    <w:p w14:paraId="40BC5D22" w14:textId="06A9A6DE" w:rsidR="00CE1F6A" w:rsidRPr="00321485" w:rsidRDefault="00AF12A4" w:rsidP="00CE1F6A">
      <w:pPr>
        <w:pStyle w:val="ListParagraph"/>
        <w:ind w:left="1080"/>
        <w:rPr>
          <w:rFonts w:ascii="Calibri" w:eastAsiaTheme="majorEastAsia" w:hAnsi="Calibri" w:cs="Calibri"/>
          <w:sz w:val="20"/>
        </w:rPr>
      </w:pPr>
      <w:r w:rsidRPr="00321485">
        <w:rPr>
          <w:rFonts w:ascii="Calibri" w:eastAsiaTheme="majorEastAsia" w:hAnsi="Calibri" w:cs="Calibri"/>
          <w:sz w:val="20"/>
        </w:rPr>
        <w:t xml:space="preserve">Vice Chair: </w:t>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006E2938" w:rsidRPr="00321485">
        <w:rPr>
          <w:rFonts w:ascii="Calibri" w:eastAsiaTheme="majorEastAsia" w:hAnsi="Calibri" w:cs="Calibri"/>
          <w:sz w:val="20"/>
        </w:rPr>
        <w:tab/>
      </w:r>
      <w:r w:rsidR="003A79BB" w:rsidRPr="00321485">
        <w:rPr>
          <w:rFonts w:ascii="Calibri" w:eastAsiaTheme="majorEastAsia" w:hAnsi="Calibri" w:cs="Calibri"/>
          <w:sz w:val="20"/>
        </w:rPr>
        <w:t>Jen J.</w:t>
      </w:r>
      <w:r w:rsidR="005E4FEC">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5E4FEC" w:rsidRPr="005E4FEC">
        <w:rPr>
          <w:rFonts w:ascii="Calibri" w:eastAsiaTheme="majorEastAsia" w:hAnsi="Calibri" w:cs="Calibri"/>
          <w:color w:val="FF0000"/>
          <w:sz w:val="20"/>
        </w:rPr>
        <w:t>Present</w:t>
      </w:r>
      <w:r w:rsidR="003A79BB" w:rsidRPr="00321485">
        <w:rPr>
          <w:rFonts w:ascii="Calibri" w:eastAsiaTheme="majorEastAsia" w:hAnsi="Calibri" w:cs="Calibri"/>
          <w:sz w:val="20"/>
        </w:rPr>
        <w:t xml:space="preserve"> </w:t>
      </w:r>
      <w:r w:rsidR="00CE1F6A" w:rsidRPr="00321485">
        <w:rPr>
          <w:rFonts w:ascii="Calibri" w:eastAsiaTheme="majorEastAsia" w:hAnsi="Calibri" w:cs="Calibri"/>
          <w:sz w:val="20"/>
        </w:rPr>
        <w:tab/>
      </w:r>
      <w:r w:rsidR="00423305" w:rsidRPr="00321485">
        <w:rPr>
          <w:rFonts w:ascii="Calibri" w:eastAsiaTheme="majorEastAsia" w:hAnsi="Calibri" w:cs="Calibri"/>
          <w:sz w:val="20"/>
        </w:rPr>
        <w:tab/>
      </w:r>
      <w:r w:rsidR="00423305" w:rsidRPr="00321485">
        <w:rPr>
          <w:rFonts w:ascii="Calibri" w:eastAsiaTheme="majorEastAsia" w:hAnsi="Calibri" w:cs="Calibri"/>
          <w:sz w:val="20"/>
        </w:rPr>
        <w:tab/>
      </w:r>
      <w:r w:rsidR="003A79BB" w:rsidRPr="00321485">
        <w:rPr>
          <w:rFonts w:ascii="Calibri" w:eastAsiaTheme="majorEastAsia" w:hAnsi="Calibri" w:cs="Calibri"/>
          <w:sz w:val="20"/>
        </w:rPr>
        <w:tab/>
      </w:r>
      <w:r w:rsidR="00C0035C" w:rsidRPr="00321485">
        <w:rPr>
          <w:rFonts w:ascii="Calibri" w:eastAsiaTheme="majorEastAsia" w:hAnsi="Calibri" w:cs="Calibri"/>
          <w:sz w:val="20"/>
        </w:rPr>
        <w:t xml:space="preserve"> </w:t>
      </w:r>
    </w:p>
    <w:p w14:paraId="7272A6AA" w14:textId="373CA11A" w:rsidR="00AF12A4" w:rsidRPr="00321485" w:rsidRDefault="00AF12A4" w:rsidP="00CE1F6A">
      <w:pPr>
        <w:pStyle w:val="ListParagraph"/>
        <w:ind w:left="1080"/>
        <w:rPr>
          <w:rFonts w:ascii="Calibri" w:eastAsiaTheme="majorEastAsia" w:hAnsi="Calibri" w:cs="Calibri"/>
          <w:sz w:val="20"/>
        </w:rPr>
      </w:pPr>
      <w:r w:rsidRPr="00321485">
        <w:rPr>
          <w:rFonts w:ascii="Calibri" w:eastAsiaTheme="majorEastAsia" w:hAnsi="Calibri" w:cs="Calibri"/>
          <w:sz w:val="20"/>
        </w:rPr>
        <w:t xml:space="preserve">Literature Chair: </w:t>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005E4FEC">
        <w:rPr>
          <w:rFonts w:ascii="Calibri" w:eastAsiaTheme="majorEastAsia" w:hAnsi="Calibri" w:cs="Calibri"/>
          <w:sz w:val="20"/>
        </w:rPr>
        <w:t>Bob G.</w:t>
      </w:r>
      <w:r w:rsidR="00C20519" w:rsidRPr="00321485">
        <w:rPr>
          <w:rFonts w:ascii="Calibri" w:eastAsiaTheme="majorEastAsia" w:hAnsi="Calibri" w:cs="Calibri"/>
          <w:sz w:val="20"/>
        </w:rPr>
        <w:tab/>
      </w:r>
      <w:r w:rsidR="00C20519" w:rsidRPr="00321485">
        <w:rPr>
          <w:rFonts w:ascii="Calibri" w:eastAsiaTheme="majorEastAsia" w:hAnsi="Calibri" w:cs="Calibri"/>
          <w:sz w:val="20"/>
        </w:rPr>
        <w:tab/>
      </w:r>
      <w:r w:rsidR="005E4FEC">
        <w:rPr>
          <w:rFonts w:ascii="Calibri" w:eastAsiaTheme="majorEastAsia" w:hAnsi="Calibri" w:cs="Calibri"/>
          <w:sz w:val="20"/>
        </w:rPr>
        <w:tab/>
      </w:r>
      <w:r w:rsidR="005E4FEC" w:rsidRPr="005E4FEC">
        <w:rPr>
          <w:rFonts w:ascii="Calibri" w:eastAsiaTheme="majorEastAsia" w:hAnsi="Calibri" w:cs="Calibri"/>
          <w:color w:val="FF0000"/>
          <w:sz w:val="20"/>
        </w:rPr>
        <w:t>Present</w:t>
      </w:r>
    </w:p>
    <w:p w14:paraId="050FCB86" w14:textId="5547D00C" w:rsidR="00AF12A4" w:rsidRPr="005E4FEC" w:rsidRDefault="00AF12A4" w:rsidP="00AF12A4">
      <w:pPr>
        <w:pStyle w:val="ListParagraph"/>
        <w:ind w:left="1080"/>
        <w:rPr>
          <w:rFonts w:ascii="Calibri" w:eastAsiaTheme="majorEastAsia" w:hAnsi="Calibri" w:cs="Calibri"/>
          <w:color w:val="FF0000"/>
          <w:sz w:val="20"/>
        </w:rPr>
      </w:pPr>
      <w:r w:rsidRPr="00321485">
        <w:rPr>
          <w:rFonts w:ascii="Calibri" w:eastAsiaTheme="majorEastAsia" w:hAnsi="Calibri" w:cs="Calibri"/>
          <w:sz w:val="20"/>
        </w:rPr>
        <w:t xml:space="preserve">Vice Literature Chair: </w:t>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006E2938" w:rsidRPr="00321485">
        <w:rPr>
          <w:rFonts w:ascii="Calibri" w:eastAsiaTheme="majorEastAsia" w:hAnsi="Calibri" w:cs="Calibri"/>
          <w:sz w:val="20"/>
        </w:rPr>
        <w:tab/>
      </w:r>
      <w:r w:rsidR="005E4FEC">
        <w:rPr>
          <w:rFonts w:ascii="Calibri" w:eastAsiaTheme="majorEastAsia" w:hAnsi="Calibri" w:cs="Calibri"/>
          <w:sz w:val="20"/>
        </w:rPr>
        <w:t>Scott T.</w:t>
      </w:r>
      <w:r w:rsidR="005E4FEC">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5E4FEC" w:rsidRPr="005E4FEC">
        <w:rPr>
          <w:rFonts w:ascii="Calibri" w:eastAsiaTheme="majorEastAsia" w:hAnsi="Calibri" w:cs="Calibri"/>
          <w:color w:val="FF0000"/>
          <w:sz w:val="20"/>
        </w:rPr>
        <w:t>Present</w:t>
      </w:r>
    </w:p>
    <w:p w14:paraId="124C3496" w14:textId="5CC2A2CA" w:rsidR="00AF12A4" w:rsidRPr="005E4FEC" w:rsidRDefault="00AF12A4" w:rsidP="00AF12A4">
      <w:pPr>
        <w:pStyle w:val="ListParagraph"/>
        <w:ind w:left="1080"/>
        <w:rPr>
          <w:rFonts w:ascii="Calibri" w:eastAsiaTheme="majorEastAsia" w:hAnsi="Calibri" w:cs="Calibri"/>
          <w:color w:val="FF0000"/>
          <w:sz w:val="20"/>
        </w:rPr>
      </w:pPr>
      <w:r w:rsidRPr="00321485">
        <w:rPr>
          <w:rFonts w:ascii="Calibri" w:eastAsiaTheme="majorEastAsia" w:hAnsi="Calibri" w:cs="Calibri"/>
          <w:sz w:val="20"/>
        </w:rPr>
        <w:t xml:space="preserve">Secretary: </w:t>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005E4FEC">
        <w:rPr>
          <w:rFonts w:ascii="Calibri" w:eastAsiaTheme="majorEastAsia" w:hAnsi="Calibri" w:cs="Calibri"/>
          <w:sz w:val="20"/>
        </w:rPr>
        <w:t>Brian B.</w:t>
      </w:r>
      <w:r w:rsidR="005E4FEC">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5E4FEC" w:rsidRPr="005E4FEC">
        <w:rPr>
          <w:rFonts w:ascii="Calibri" w:eastAsiaTheme="majorEastAsia" w:hAnsi="Calibri" w:cs="Calibri"/>
          <w:color w:val="FF0000"/>
          <w:sz w:val="20"/>
        </w:rPr>
        <w:t>Present</w:t>
      </w:r>
    </w:p>
    <w:p w14:paraId="64D71961" w14:textId="43865D5D" w:rsidR="00AF12A4" w:rsidRPr="00321485" w:rsidRDefault="00AF12A4" w:rsidP="00AF12A4">
      <w:pPr>
        <w:pStyle w:val="ListParagraph"/>
        <w:ind w:left="1080"/>
        <w:rPr>
          <w:rFonts w:ascii="Calibri" w:eastAsiaTheme="majorEastAsia" w:hAnsi="Calibri" w:cs="Calibri"/>
          <w:sz w:val="20"/>
        </w:rPr>
      </w:pPr>
      <w:r w:rsidRPr="00321485">
        <w:rPr>
          <w:rFonts w:ascii="Calibri" w:eastAsiaTheme="majorEastAsia" w:hAnsi="Calibri" w:cs="Calibri"/>
          <w:sz w:val="20"/>
        </w:rPr>
        <w:t xml:space="preserve">Vice Secretary: </w:t>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00961500" w:rsidRPr="00321485">
        <w:rPr>
          <w:rFonts w:ascii="Calibri" w:eastAsiaTheme="majorEastAsia" w:hAnsi="Calibri" w:cs="Calibri"/>
          <w:sz w:val="20"/>
        </w:rPr>
        <w:tab/>
      </w:r>
      <w:r w:rsidRPr="00321485">
        <w:rPr>
          <w:rFonts w:ascii="Calibri" w:eastAsiaTheme="majorEastAsia" w:hAnsi="Calibri" w:cs="Calibri"/>
          <w:sz w:val="20"/>
        </w:rPr>
        <w:t>VACANT</w:t>
      </w:r>
    </w:p>
    <w:p w14:paraId="14B89DCB" w14:textId="098A2288" w:rsidR="008962D0" w:rsidRPr="00321485" w:rsidRDefault="008962D0" w:rsidP="00AF12A4">
      <w:pPr>
        <w:pStyle w:val="ListParagraph"/>
        <w:ind w:left="1080"/>
        <w:rPr>
          <w:rFonts w:ascii="Calibri" w:eastAsiaTheme="majorEastAsia" w:hAnsi="Calibri" w:cs="Calibri"/>
          <w:sz w:val="20"/>
        </w:rPr>
      </w:pPr>
    </w:p>
    <w:p w14:paraId="135B6E36" w14:textId="3FF1C55A" w:rsidR="008962D0" w:rsidRPr="00321485" w:rsidRDefault="008962D0" w:rsidP="00AF12A4">
      <w:pPr>
        <w:pStyle w:val="ListParagraph"/>
        <w:ind w:left="1080"/>
        <w:rPr>
          <w:rFonts w:ascii="Calibri" w:eastAsiaTheme="majorEastAsia" w:hAnsi="Calibri" w:cs="Calibri"/>
          <w:sz w:val="20"/>
          <w:u w:val="single"/>
        </w:rPr>
      </w:pPr>
      <w:r w:rsidRPr="00321485">
        <w:rPr>
          <w:rFonts w:ascii="Calibri" w:eastAsiaTheme="majorEastAsia" w:hAnsi="Calibri" w:cs="Calibri"/>
          <w:sz w:val="20"/>
          <w:u w:val="single"/>
        </w:rPr>
        <w:t>Panel Coordinators:</w:t>
      </w:r>
    </w:p>
    <w:p w14:paraId="392CE836" w14:textId="0AD52348" w:rsidR="008962D0" w:rsidRPr="00321485" w:rsidRDefault="008962D0" w:rsidP="00AF12A4">
      <w:pPr>
        <w:pStyle w:val="ListParagraph"/>
        <w:ind w:left="1080"/>
        <w:rPr>
          <w:rFonts w:ascii="Calibri" w:eastAsiaTheme="majorEastAsia" w:hAnsi="Calibri" w:cs="Calibri"/>
          <w:sz w:val="20"/>
        </w:rPr>
      </w:pPr>
    </w:p>
    <w:p w14:paraId="2DB73575" w14:textId="411D505A" w:rsidR="008962D0" w:rsidRPr="00321485" w:rsidRDefault="008962D0" w:rsidP="00AF12A4">
      <w:pPr>
        <w:pStyle w:val="ListParagraph"/>
        <w:ind w:left="1080"/>
        <w:rPr>
          <w:rFonts w:ascii="Calibri" w:eastAsiaTheme="majorEastAsia" w:hAnsi="Calibri" w:cs="Calibri"/>
          <w:sz w:val="20"/>
        </w:rPr>
      </w:pPr>
      <w:r w:rsidRPr="00321485">
        <w:rPr>
          <w:rFonts w:ascii="Calibri" w:eastAsiaTheme="majorEastAsia" w:hAnsi="Calibri" w:cs="Calibri"/>
          <w:sz w:val="20"/>
        </w:rPr>
        <w:t>Greenbriar:</w:t>
      </w:r>
      <w:r w:rsidR="00FC3169" w:rsidRPr="00321485">
        <w:rPr>
          <w:rFonts w:ascii="Calibri" w:eastAsiaTheme="majorEastAsia" w:hAnsi="Calibri" w:cs="Calibri"/>
          <w:sz w:val="20"/>
        </w:rPr>
        <w:tab/>
      </w:r>
      <w:r w:rsidR="00FC3169" w:rsidRPr="00321485">
        <w:rPr>
          <w:rFonts w:ascii="Calibri" w:eastAsiaTheme="majorEastAsia" w:hAnsi="Calibri" w:cs="Calibri"/>
          <w:sz w:val="20"/>
        </w:rPr>
        <w:tab/>
      </w:r>
      <w:r w:rsidR="00FC3169" w:rsidRPr="00321485">
        <w:rPr>
          <w:rFonts w:ascii="Calibri" w:eastAsiaTheme="majorEastAsia" w:hAnsi="Calibri" w:cs="Calibri"/>
          <w:sz w:val="20"/>
        </w:rPr>
        <w:tab/>
      </w:r>
      <w:r w:rsidR="00FC3169" w:rsidRPr="00321485">
        <w:rPr>
          <w:rFonts w:ascii="Calibri" w:eastAsiaTheme="majorEastAsia" w:hAnsi="Calibri" w:cs="Calibri"/>
          <w:sz w:val="20"/>
        </w:rPr>
        <w:tab/>
      </w:r>
      <w:r w:rsidR="00DC2A93" w:rsidRPr="00321485">
        <w:rPr>
          <w:rFonts w:ascii="Calibri" w:eastAsiaTheme="majorEastAsia" w:hAnsi="Calibri" w:cs="Calibri"/>
          <w:sz w:val="20"/>
        </w:rPr>
        <w:t>Chuck S.</w:t>
      </w:r>
      <w:r w:rsidR="00C20519" w:rsidRPr="00321485">
        <w:rPr>
          <w:rFonts w:ascii="Calibri" w:eastAsiaTheme="majorEastAsia" w:hAnsi="Calibri" w:cs="Calibri"/>
          <w:sz w:val="20"/>
        </w:rPr>
        <w:tab/>
      </w:r>
      <w:r w:rsidR="00CE1F6A" w:rsidRPr="00321485">
        <w:rPr>
          <w:rFonts w:ascii="Calibri" w:eastAsiaTheme="majorEastAsia" w:hAnsi="Calibri" w:cs="Calibri"/>
          <w:sz w:val="20"/>
        </w:rPr>
        <w:tab/>
      </w:r>
      <w:r w:rsidR="00CE1F6A" w:rsidRPr="00321485">
        <w:rPr>
          <w:rFonts w:ascii="Calibri" w:eastAsiaTheme="majorEastAsia" w:hAnsi="Calibri" w:cs="Calibri"/>
          <w:sz w:val="20"/>
        </w:rPr>
        <w:tab/>
      </w:r>
      <w:r w:rsidR="00E846E0">
        <w:rPr>
          <w:rFonts w:ascii="Calibri" w:eastAsiaTheme="majorEastAsia" w:hAnsi="Calibri" w:cs="Calibri"/>
          <w:color w:val="FF0000"/>
          <w:sz w:val="20"/>
        </w:rPr>
        <w:t>Presen</w:t>
      </w:r>
      <w:r w:rsidR="00CE1F6A" w:rsidRPr="00321485">
        <w:rPr>
          <w:rFonts w:ascii="Calibri" w:eastAsiaTheme="majorEastAsia" w:hAnsi="Calibri" w:cs="Calibri"/>
          <w:color w:val="FF0000"/>
          <w:sz w:val="20"/>
        </w:rPr>
        <w:t>t</w:t>
      </w:r>
      <w:r w:rsidR="00C20519" w:rsidRPr="00321485">
        <w:rPr>
          <w:rFonts w:ascii="Calibri" w:eastAsiaTheme="majorEastAsia" w:hAnsi="Calibri" w:cs="Calibri"/>
          <w:sz w:val="20"/>
        </w:rPr>
        <w:tab/>
      </w:r>
    </w:p>
    <w:p w14:paraId="6A355816" w14:textId="7094EDBD" w:rsidR="008962D0" w:rsidRPr="00321485" w:rsidRDefault="008962D0" w:rsidP="00AF12A4">
      <w:pPr>
        <w:pStyle w:val="ListParagraph"/>
        <w:ind w:left="1080"/>
        <w:rPr>
          <w:rFonts w:ascii="Calibri" w:eastAsiaTheme="majorEastAsia" w:hAnsi="Calibri" w:cs="Calibri"/>
          <w:sz w:val="20"/>
        </w:rPr>
      </w:pPr>
      <w:r w:rsidRPr="00321485">
        <w:rPr>
          <w:rFonts w:ascii="Calibri" w:eastAsiaTheme="majorEastAsia" w:hAnsi="Calibri" w:cs="Calibri"/>
          <w:sz w:val="20"/>
        </w:rPr>
        <w:t>Harbor Light:</w:t>
      </w:r>
      <w:r w:rsidR="00FC3169" w:rsidRPr="00321485">
        <w:rPr>
          <w:rFonts w:ascii="Calibri" w:eastAsiaTheme="majorEastAsia" w:hAnsi="Calibri" w:cs="Calibri"/>
          <w:sz w:val="20"/>
        </w:rPr>
        <w:tab/>
      </w:r>
      <w:r w:rsidR="00FC3169" w:rsidRPr="00321485">
        <w:rPr>
          <w:rFonts w:ascii="Calibri" w:eastAsiaTheme="majorEastAsia" w:hAnsi="Calibri" w:cs="Calibri"/>
          <w:sz w:val="20"/>
        </w:rPr>
        <w:tab/>
      </w:r>
      <w:r w:rsidR="00FC3169" w:rsidRPr="00321485">
        <w:rPr>
          <w:rFonts w:ascii="Calibri" w:eastAsiaTheme="majorEastAsia" w:hAnsi="Calibri" w:cs="Calibri"/>
          <w:sz w:val="20"/>
        </w:rPr>
        <w:tab/>
      </w:r>
      <w:r w:rsidR="00321485">
        <w:rPr>
          <w:rFonts w:ascii="Calibri" w:eastAsiaTheme="majorEastAsia" w:hAnsi="Calibri" w:cs="Calibri"/>
          <w:sz w:val="20"/>
        </w:rPr>
        <w:tab/>
      </w:r>
      <w:r w:rsidR="00FC3169" w:rsidRPr="00321485">
        <w:rPr>
          <w:rFonts w:ascii="Calibri" w:eastAsiaTheme="majorEastAsia" w:hAnsi="Calibri" w:cs="Calibri"/>
          <w:sz w:val="20"/>
        </w:rPr>
        <w:t>Mike L</w:t>
      </w:r>
      <w:r w:rsidR="003A79BB" w:rsidRPr="00321485">
        <w:rPr>
          <w:rFonts w:ascii="Calibri" w:eastAsiaTheme="majorEastAsia" w:hAnsi="Calibri" w:cs="Calibri"/>
          <w:sz w:val="20"/>
        </w:rPr>
        <w:t xml:space="preserve">. </w:t>
      </w:r>
      <w:r w:rsidR="00423305" w:rsidRPr="00321485">
        <w:rPr>
          <w:rFonts w:ascii="Calibri" w:eastAsiaTheme="majorEastAsia" w:hAnsi="Calibri" w:cs="Calibri"/>
          <w:sz w:val="20"/>
        </w:rPr>
        <w:tab/>
      </w:r>
      <w:r w:rsidR="00423305" w:rsidRPr="00321485">
        <w:rPr>
          <w:rFonts w:ascii="Calibri" w:eastAsiaTheme="majorEastAsia" w:hAnsi="Calibri" w:cs="Calibri"/>
          <w:sz w:val="20"/>
        </w:rPr>
        <w:tab/>
      </w:r>
      <w:r w:rsidR="00CE1F6A" w:rsidRPr="00321485">
        <w:rPr>
          <w:rFonts w:ascii="Calibri" w:eastAsiaTheme="majorEastAsia" w:hAnsi="Calibri" w:cs="Calibri"/>
          <w:sz w:val="20"/>
        </w:rPr>
        <w:tab/>
      </w:r>
      <w:r w:rsidR="005E4FEC">
        <w:rPr>
          <w:rFonts w:ascii="Calibri" w:eastAsiaTheme="majorEastAsia" w:hAnsi="Calibri" w:cs="Calibri"/>
          <w:color w:val="FF0000"/>
          <w:sz w:val="20"/>
        </w:rPr>
        <w:t>Present</w:t>
      </w:r>
    </w:p>
    <w:p w14:paraId="30EB2CBC" w14:textId="43169EFC" w:rsidR="008962D0" w:rsidRPr="00321485" w:rsidRDefault="008962D0" w:rsidP="00AF12A4">
      <w:pPr>
        <w:pStyle w:val="ListParagraph"/>
        <w:ind w:left="1080"/>
        <w:rPr>
          <w:rFonts w:ascii="Calibri" w:eastAsiaTheme="majorEastAsia" w:hAnsi="Calibri" w:cs="Calibri"/>
          <w:sz w:val="20"/>
        </w:rPr>
      </w:pPr>
      <w:r w:rsidRPr="00321485">
        <w:rPr>
          <w:rFonts w:ascii="Calibri" w:eastAsiaTheme="majorEastAsia" w:hAnsi="Calibri" w:cs="Calibri"/>
          <w:sz w:val="20"/>
        </w:rPr>
        <w:t>Liberty Station:</w:t>
      </w:r>
      <w:r w:rsidR="00FC3169" w:rsidRPr="00321485">
        <w:rPr>
          <w:rFonts w:ascii="Calibri" w:eastAsiaTheme="majorEastAsia" w:hAnsi="Calibri" w:cs="Calibri"/>
          <w:sz w:val="20"/>
        </w:rPr>
        <w:tab/>
      </w:r>
      <w:r w:rsidR="00FC3169" w:rsidRPr="00321485">
        <w:rPr>
          <w:rFonts w:ascii="Calibri" w:eastAsiaTheme="majorEastAsia" w:hAnsi="Calibri" w:cs="Calibri"/>
          <w:sz w:val="20"/>
        </w:rPr>
        <w:tab/>
      </w:r>
      <w:r w:rsidR="00FC3169" w:rsidRPr="00321485">
        <w:rPr>
          <w:rFonts w:ascii="Calibri" w:eastAsiaTheme="majorEastAsia" w:hAnsi="Calibri" w:cs="Calibri"/>
          <w:sz w:val="20"/>
        </w:rPr>
        <w:tab/>
        <w:t>VACANT</w:t>
      </w:r>
      <w:r w:rsidR="00CE1F6A" w:rsidRPr="00321485">
        <w:rPr>
          <w:rFonts w:ascii="Calibri" w:eastAsiaTheme="majorEastAsia" w:hAnsi="Calibri" w:cs="Calibri"/>
          <w:sz w:val="20"/>
        </w:rPr>
        <w:tab/>
      </w:r>
      <w:r w:rsidR="00CE1F6A" w:rsidRPr="00321485">
        <w:rPr>
          <w:rFonts w:ascii="Calibri" w:eastAsiaTheme="majorEastAsia" w:hAnsi="Calibri" w:cs="Calibri"/>
          <w:sz w:val="20"/>
        </w:rPr>
        <w:tab/>
      </w:r>
    </w:p>
    <w:p w14:paraId="01D76888" w14:textId="5D1459A7" w:rsidR="008962D0" w:rsidRPr="00321485" w:rsidRDefault="008962D0" w:rsidP="00AF12A4">
      <w:pPr>
        <w:pStyle w:val="ListParagraph"/>
        <w:ind w:left="1080"/>
        <w:rPr>
          <w:rFonts w:ascii="Calibri" w:eastAsiaTheme="majorEastAsia" w:hAnsi="Calibri" w:cs="Calibri"/>
          <w:sz w:val="20"/>
        </w:rPr>
      </w:pPr>
      <w:r w:rsidRPr="00321485">
        <w:rPr>
          <w:rFonts w:ascii="Calibri" w:eastAsiaTheme="majorEastAsia" w:hAnsi="Calibri" w:cs="Calibri"/>
          <w:sz w:val="20"/>
        </w:rPr>
        <w:t>Mercy Detox Tuesday:</w:t>
      </w:r>
      <w:r w:rsidR="00FC3169" w:rsidRPr="00321485">
        <w:rPr>
          <w:rFonts w:ascii="Calibri" w:eastAsiaTheme="majorEastAsia" w:hAnsi="Calibri" w:cs="Calibri"/>
          <w:sz w:val="20"/>
        </w:rPr>
        <w:tab/>
      </w:r>
      <w:r w:rsidR="00FC3169" w:rsidRPr="00321485">
        <w:rPr>
          <w:rFonts w:ascii="Calibri" w:eastAsiaTheme="majorEastAsia" w:hAnsi="Calibri" w:cs="Calibri"/>
          <w:sz w:val="20"/>
        </w:rPr>
        <w:tab/>
        <w:t>VACANT</w:t>
      </w:r>
    </w:p>
    <w:p w14:paraId="3C289FA7" w14:textId="37C97572" w:rsidR="008962D0" w:rsidRPr="00321485" w:rsidRDefault="008962D0" w:rsidP="00AF12A4">
      <w:pPr>
        <w:pStyle w:val="ListParagraph"/>
        <w:ind w:left="1080"/>
        <w:rPr>
          <w:rFonts w:ascii="Calibri" w:eastAsiaTheme="majorEastAsia" w:hAnsi="Calibri" w:cs="Calibri"/>
          <w:sz w:val="20"/>
        </w:rPr>
      </w:pPr>
      <w:r w:rsidRPr="00321485">
        <w:rPr>
          <w:rFonts w:ascii="Calibri" w:eastAsiaTheme="majorEastAsia" w:hAnsi="Calibri" w:cs="Calibri"/>
          <w:sz w:val="20"/>
        </w:rPr>
        <w:t>Mercy Detox Thursday:</w:t>
      </w:r>
      <w:r w:rsidR="00FC3169" w:rsidRPr="00321485">
        <w:rPr>
          <w:rFonts w:ascii="Calibri" w:eastAsiaTheme="majorEastAsia" w:hAnsi="Calibri" w:cs="Calibri"/>
          <w:sz w:val="20"/>
        </w:rPr>
        <w:tab/>
      </w:r>
      <w:r w:rsidR="00FC3169" w:rsidRPr="00321485">
        <w:rPr>
          <w:rFonts w:ascii="Calibri" w:eastAsiaTheme="majorEastAsia" w:hAnsi="Calibri" w:cs="Calibri"/>
          <w:sz w:val="20"/>
        </w:rPr>
        <w:tab/>
        <w:t>Caitlin W.</w:t>
      </w:r>
      <w:r w:rsidR="00CE1F6A" w:rsidRPr="00321485">
        <w:rPr>
          <w:rFonts w:ascii="Calibri" w:eastAsiaTheme="majorEastAsia" w:hAnsi="Calibri" w:cs="Calibri"/>
          <w:sz w:val="20"/>
        </w:rPr>
        <w:tab/>
      </w:r>
      <w:r w:rsidR="00CE1F6A" w:rsidRPr="00321485">
        <w:rPr>
          <w:rFonts w:ascii="Calibri" w:eastAsiaTheme="majorEastAsia" w:hAnsi="Calibri" w:cs="Calibri"/>
          <w:sz w:val="20"/>
        </w:rPr>
        <w:tab/>
      </w:r>
      <w:r w:rsidR="005E4FEC">
        <w:rPr>
          <w:rFonts w:ascii="Calibri" w:eastAsiaTheme="majorEastAsia" w:hAnsi="Calibri" w:cs="Calibri"/>
          <w:color w:val="FF0000"/>
          <w:sz w:val="20"/>
        </w:rPr>
        <w:t>Present</w:t>
      </w:r>
    </w:p>
    <w:p w14:paraId="6ABAD2EE" w14:textId="522574F2" w:rsidR="008962D0" w:rsidRPr="00321485" w:rsidRDefault="008962D0" w:rsidP="00AF12A4">
      <w:pPr>
        <w:pStyle w:val="ListParagraph"/>
        <w:ind w:left="1080"/>
        <w:rPr>
          <w:rFonts w:ascii="Calibri" w:eastAsiaTheme="majorEastAsia" w:hAnsi="Calibri" w:cs="Calibri"/>
          <w:sz w:val="20"/>
        </w:rPr>
      </w:pPr>
      <w:r w:rsidRPr="00321485">
        <w:rPr>
          <w:rFonts w:ascii="Calibri" w:eastAsiaTheme="majorEastAsia" w:hAnsi="Calibri" w:cs="Calibri"/>
          <w:sz w:val="20"/>
        </w:rPr>
        <w:t>Mercy Detox Sunday:</w:t>
      </w:r>
      <w:r w:rsidRPr="00321485">
        <w:rPr>
          <w:rFonts w:ascii="Calibri" w:eastAsiaTheme="majorEastAsia" w:hAnsi="Calibri" w:cs="Calibri"/>
          <w:sz w:val="20"/>
        </w:rPr>
        <w:tab/>
      </w:r>
      <w:r w:rsidRPr="00321485">
        <w:rPr>
          <w:rFonts w:ascii="Calibri" w:eastAsiaTheme="majorEastAsia" w:hAnsi="Calibri" w:cs="Calibri"/>
          <w:sz w:val="20"/>
        </w:rPr>
        <w:tab/>
      </w:r>
      <w:r w:rsidRPr="00321485">
        <w:rPr>
          <w:rFonts w:ascii="Calibri" w:eastAsiaTheme="majorEastAsia" w:hAnsi="Calibri" w:cs="Calibri"/>
          <w:sz w:val="20"/>
        </w:rPr>
        <w:tab/>
      </w:r>
      <w:r w:rsidR="00FE20A2" w:rsidRPr="00321485">
        <w:rPr>
          <w:rFonts w:ascii="Calibri" w:eastAsiaTheme="majorEastAsia" w:hAnsi="Calibri" w:cs="Calibri"/>
          <w:sz w:val="20"/>
        </w:rPr>
        <w:t>Fred D</w:t>
      </w:r>
      <w:r w:rsidR="003A79BB" w:rsidRPr="00321485">
        <w:rPr>
          <w:rFonts w:ascii="Calibri" w:eastAsiaTheme="majorEastAsia" w:hAnsi="Calibri" w:cs="Calibri"/>
          <w:sz w:val="20"/>
        </w:rPr>
        <w:t>.</w:t>
      </w:r>
      <w:r w:rsidR="00423305" w:rsidRPr="00321485">
        <w:rPr>
          <w:rFonts w:ascii="Calibri" w:eastAsiaTheme="majorEastAsia" w:hAnsi="Calibri" w:cs="Calibri"/>
          <w:sz w:val="20"/>
        </w:rPr>
        <w:tab/>
      </w:r>
      <w:r w:rsidR="00423305" w:rsidRPr="00321485">
        <w:rPr>
          <w:rFonts w:ascii="Calibri" w:eastAsiaTheme="majorEastAsia" w:hAnsi="Calibri" w:cs="Calibri"/>
          <w:sz w:val="20"/>
        </w:rPr>
        <w:tab/>
      </w:r>
      <w:r w:rsidR="003A79BB" w:rsidRPr="00321485">
        <w:rPr>
          <w:rFonts w:ascii="Calibri" w:eastAsiaTheme="majorEastAsia" w:hAnsi="Calibri" w:cs="Calibri"/>
          <w:sz w:val="20"/>
        </w:rPr>
        <w:t xml:space="preserve"> </w:t>
      </w:r>
      <w:r w:rsidR="00CE1F6A" w:rsidRPr="00321485">
        <w:rPr>
          <w:rFonts w:ascii="Calibri" w:eastAsiaTheme="majorEastAsia" w:hAnsi="Calibri" w:cs="Calibri"/>
          <w:sz w:val="20"/>
        </w:rPr>
        <w:tab/>
      </w:r>
      <w:r w:rsidR="00E846E0">
        <w:rPr>
          <w:rFonts w:ascii="Calibri" w:eastAsiaTheme="majorEastAsia" w:hAnsi="Calibri" w:cs="Calibri"/>
          <w:color w:val="FF0000"/>
          <w:sz w:val="20"/>
        </w:rPr>
        <w:t>Presen</w:t>
      </w:r>
      <w:r w:rsidR="00CE1F6A" w:rsidRPr="00321485">
        <w:rPr>
          <w:rFonts w:ascii="Calibri" w:eastAsiaTheme="majorEastAsia" w:hAnsi="Calibri" w:cs="Calibri"/>
          <w:color w:val="FF0000"/>
          <w:sz w:val="20"/>
        </w:rPr>
        <w:t>t</w:t>
      </w:r>
    </w:p>
    <w:p w14:paraId="08210BF4" w14:textId="7BF61145" w:rsidR="008962D0" w:rsidRPr="00321485" w:rsidRDefault="008962D0" w:rsidP="00AF12A4">
      <w:pPr>
        <w:pStyle w:val="ListParagraph"/>
        <w:ind w:left="1080"/>
        <w:rPr>
          <w:rFonts w:ascii="Calibri" w:eastAsiaTheme="majorEastAsia" w:hAnsi="Calibri" w:cs="Calibri"/>
          <w:sz w:val="20"/>
        </w:rPr>
      </w:pPr>
      <w:r w:rsidRPr="00321485">
        <w:rPr>
          <w:rFonts w:ascii="Calibri" w:eastAsiaTheme="majorEastAsia" w:hAnsi="Calibri" w:cs="Calibri"/>
          <w:sz w:val="20"/>
        </w:rPr>
        <w:t>New Outlook Academy:</w:t>
      </w:r>
      <w:r w:rsidRPr="00321485">
        <w:rPr>
          <w:rFonts w:ascii="Calibri" w:eastAsiaTheme="majorEastAsia" w:hAnsi="Calibri" w:cs="Calibri"/>
          <w:sz w:val="20"/>
        </w:rPr>
        <w:tab/>
      </w:r>
      <w:r w:rsidRPr="00321485">
        <w:rPr>
          <w:rFonts w:ascii="Calibri" w:eastAsiaTheme="majorEastAsia" w:hAnsi="Calibri" w:cs="Calibri"/>
          <w:sz w:val="20"/>
        </w:rPr>
        <w:tab/>
      </w:r>
      <w:r w:rsidR="00DC2A93" w:rsidRPr="00321485">
        <w:rPr>
          <w:rFonts w:ascii="Calibri" w:eastAsiaTheme="majorEastAsia" w:hAnsi="Calibri" w:cs="Calibri"/>
          <w:sz w:val="20"/>
        </w:rPr>
        <w:t xml:space="preserve">Teresa T. </w:t>
      </w:r>
      <w:r w:rsidR="005E4FEC">
        <w:rPr>
          <w:rFonts w:ascii="Calibri" w:eastAsiaTheme="majorEastAsia" w:hAnsi="Calibri" w:cs="Calibri"/>
          <w:sz w:val="20"/>
        </w:rPr>
        <w:tab/>
      </w:r>
      <w:r w:rsidR="005E4FEC">
        <w:rPr>
          <w:rFonts w:ascii="Calibri" w:eastAsiaTheme="majorEastAsia" w:hAnsi="Calibri" w:cs="Calibri"/>
          <w:sz w:val="20"/>
        </w:rPr>
        <w:tab/>
      </w:r>
      <w:r w:rsidR="00E846E0">
        <w:rPr>
          <w:rFonts w:ascii="Calibri" w:eastAsiaTheme="majorEastAsia" w:hAnsi="Calibri" w:cs="Calibri"/>
          <w:color w:val="FF0000"/>
          <w:sz w:val="20"/>
        </w:rPr>
        <w:t>Presen</w:t>
      </w:r>
      <w:r w:rsidR="005E4FEC" w:rsidRPr="005E4FEC">
        <w:rPr>
          <w:rFonts w:ascii="Calibri" w:eastAsiaTheme="majorEastAsia" w:hAnsi="Calibri" w:cs="Calibri"/>
          <w:color w:val="FF0000"/>
          <w:sz w:val="20"/>
        </w:rPr>
        <w:t>t</w:t>
      </w:r>
    </w:p>
    <w:p w14:paraId="5BC0EB3B" w14:textId="77777777" w:rsidR="00AF12A4" w:rsidRPr="00321485" w:rsidRDefault="00AF12A4" w:rsidP="00AF12A4">
      <w:pPr>
        <w:pStyle w:val="ListParagraph"/>
        <w:ind w:left="2160"/>
        <w:rPr>
          <w:rFonts w:ascii="Calibri" w:eastAsiaTheme="majorEastAsia" w:hAnsi="Calibri" w:cs="Calibri"/>
          <w:sz w:val="20"/>
        </w:rPr>
      </w:pPr>
    </w:p>
    <w:p w14:paraId="64DAC0D1" w14:textId="156F1267" w:rsidR="00AF12A4" w:rsidRPr="00321485" w:rsidRDefault="00AF12A4" w:rsidP="00AF12A4">
      <w:pPr>
        <w:pStyle w:val="ListParagraph"/>
        <w:numPr>
          <w:ilvl w:val="0"/>
          <w:numId w:val="6"/>
        </w:numPr>
        <w:rPr>
          <w:rFonts w:ascii="Calibri" w:eastAsiaTheme="majorEastAsia" w:hAnsi="Calibri" w:cs="Calibri"/>
          <w:sz w:val="20"/>
        </w:rPr>
      </w:pPr>
      <w:r w:rsidRPr="00321485">
        <w:rPr>
          <w:rFonts w:ascii="Calibri" w:eastAsiaTheme="majorEastAsia" w:hAnsi="Calibri" w:cs="Calibri"/>
          <w:sz w:val="20"/>
        </w:rPr>
        <w:t>Budget Report:</w:t>
      </w:r>
      <w:r w:rsidR="00C0035C" w:rsidRPr="00321485">
        <w:rPr>
          <w:rFonts w:ascii="Calibri" w:eastAsiaTheme="majorEastAsia" w:hAnsi="Calibri" w:cs="Calibri"/>
          <w:sz w:val="20"/>
        </w:rPr>
        <w:tab/>
      </w:r>
      <w:r w:rsidR="00C0035C" w:rsidRPr="00321485">
        <w:rPr>
          <w:rFonts w:ascii="Calibri" w:eastAsiaTheme="majorEastAsia" w:hAnsi="Calibri" w:cs="Calibri"/>
          <w:sz w:val="20"/>
        </w:rPr>
        <w:tab/>
      </w:r>
      <w:r w:rsidR="00C0035C" w:rsidRPr="00321485">
        <w:rPr>
          <w:rFonts w:ascii="Calibri" w:eastAsiaTheme="majorEastAsia" w:hAnsi="Calibri" w:cs="Calibri"/>
          <w:sz w:val="20"/>
        </w:rPr>
        <w:tab/>
      </w:r>
      <w:r w:rsidR="00C0035C" w:rsidRPr="00321485">
        <w:rPr>
          <w:rFonts w:ascii="Calibri" w:eastAsiaTheme="majorEastAsia" w:hAnsi="Calibri" w:cs="Calibri"/>
          <w:sz w:val="20"/>
        </w:rPr>
        <w:tab/>
      </w:r>
      <w:r w:rsidR="00F311A2">
        <w:rPr>
          <w:rFonts w:ascii="Calibri" w:eastAsiaTheme="majorEastAsia" w:hAnsi="Calibri" w:cs="Calibri"/>
          <w:sz w:val="20"/>
        </w:rPr>
        <w:tab/>
      </w:r>
      <w:r w:rsidR="00F311A2">
        <w:rPr>
          <w:rFonts w:ascii="Calibri" w:eastAsiaTheme="majorEastAsia" w:hAnsi="Calibri" w:cs="Calibri"/>
          <w:sz w:val="20"/>
        </w:rPr>
        <w:tab/>
      </w:r>
      <w:r w:rsidR="00F311A2" w:rsidRPr="005E4FEC">
        <w:rPr>
          <w:rFonts w:ascii="Calibri" w:eastAsiaTheme="majorEastAsia" w:hAnsi="Calibri" w:cs="Calibri"/>
          <w:sz w:val="20"/>
        </w:rPr>
        <w:t>None</w:t>
      </w:r>
    </w:p>
    <w:p w14:paraId="7C70FDD3" w14:textId="77777777" w:rsidR="00AF12A4" w:rsidRPr="00321485" w:rsidRDefault="00AF12A4" w:rsidP="00234F27">
      <w:pPr>
        <w:rPr>
          <w:rFonts w:ascii="Calibri" w:hAnsi="Calibri" w:cs="Calibri"/>
          <w:sz w:val="18"/>
          <w:szCs w:val="22"/>
          <w:u w:val="single"/>
        </w:rPr>
      </w:pPr>
    </w:p>
    <w:p w14:paraId="7CFF53FE" w14:textId="4260C015" w:rsidR="00CE1F6A" w:rsidRPr="005E4FEC" w:rsidRDefault="00961500" w:rsidP="005E4FEC">
      <w:pPr>
        <w:pStyle w:val="ListParagraph"/>
        <w:numPr>
          <w:ilvl w:val="0"/>
          <w:numId w:val="6"/>
        </w:numPr>
        <w:rPr>
          <w:rFonts w:ascii="Calibri" w:eastAsiaTheme="majorEastAsia" w:hAnsi="Calibri" w:cs="Calibri"/>
          <w:sz w:val="20"/>
        </w:rPr>
      </w:pPr>
      <w:r w:rsidRPr="00321485">
        <w:rPr>
          <w:rFonts w:ascii="Calibri" w:eastAsiaTheme="majorEastAsia" w:hAnsi="Calibri" w:cs="Calibri"/>
          <w:sz w:val="20"/>
        </w:rPr>
        <w:t>Intere</w:t>
      </w:r>
      <w:r w:rsidR="00C76D1B" w:rsidRPr="00321485">
        <w:rPr>
          <w:rFonts w:ascii="Calibri" w:eastAsiaTheme="majorEastAsia" w:hAnsi="Calibri" w:cs="Calibri"/>
          <w:sz w:val="20"/>
        </w:rPr>
        <w:t>sted Trusted Servant Positions:</w:t>
      </w:r>
      <w:r w:rsidR="003A79BB" w:rsidRPr="00321485">
        <w:rPr>
          <w:rFonts w:ascii="Calibri" w:eastAsiaTheme="majorEastAsia" w:hAnsi="Calibri" w:cs="Calibri"/>
          <w:sz w:val="20"/>
        </w:rPr>
        <w:t xml:space="preserve"> </w:t>
      </w:r>
      <w:r w:rsidR="003A79BB" w:rsidRPr="00321485">
        <w:rPr>
          <w:rFonts w:ascii="Calibri" w:eastAsiaTheme="majorEastAsia" w:hAnsi="Calibri" w:cs="Calibri"/>
          <w:sz w:val="20"/>
        </w:rPr>
        <w:tab/>
      </w:r>
      <w:r w:rsidR="00423305" w:rsidRPr="00321485">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5E4FEC" w:rsidRPr="005E4FEC">
        <w:rPr>
          <w:rFonts w:ascii="Calibri" w:eastAsiaTheme="majorEastAsia" w:hAnsi="Calibri" w:cs="Calibri"/>
          <w:sz w:val="20"/>
        </w:rPr>
        <w:t>None</w:t>
      </w:r>
    </w:p>
    <w:p w14:paraId="4671A596" w14:textId="4E69A0C3" w:rsidR="00FC3169" w:rsidRPr="005E4FEC" w:rsidRDefault="00FC3169" w:rsidP="005E4FEC">
      <w:pPr>
        <w:rPr>
          <w:rFonts w:ascii="Calibri" w:eastAsiaTheme="majorEastAsia" w:hAnsi="Calibri" w:cs="Calibri"/>
          <w:sz w:val="20"/>
        </w:rPr>
      </w:pPr>
    </w:p>
    <w:p w14:paraId="778C9EEC" w14:textId="6984BCC4" w:rsidR="00CE1F6A" w:rsidRDefault="00961500" w:rsidP="00CE1F6A">
      <w:pPr>
        <w:pStyle w:val="ListParagraph"/>
        <w:numPr>
          <w:ilvl w:val="0"/>
          <w:numId w:val="6"/>
        </w:numPr>
        <w:rPr>
          <w:rFonts w:ascii="Calibri" w:eastAsiaTheme="majorEastAsia" w:hAnsi="Calibri" w:cs="Calibri"/>
          <w:sz w:val="20"/>
        </w:rPr>
      </w:pPr>
      <w:r w:rsidRPr="00321485">
        <w:rPr>
          <w:rFonts w:ascii="Calibri" w:eastAsiaTheme="majorEastAsia" w:hAnsi="Calibri" w:cs="Calibri"/>
          <w:sz w:val="20"/>
        </w:rPr>
        <w:t>Interested Panel Coordinator Positions:</w:t>
      </w:r>
      <w:r w:rsidR="005E4FEC">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C76D1B" w:rsidRPr="00321485">
        <w:rPr>
          <w:rFonts w:ascii="Calibri" w:eastAsiaTheme="majorEastAsia" w:hAnsi="Calibri" w:cs="Calibri"/>
          <w:sz w:val="20"/>
        </w:rPr>
        <w:tab/>
      </w:r>
    </w:p>
    <w:p w14:paraId="5D14E3AE" w14:textId="77777777" w:rsidR="009B0F46" w:rsidRPr="009B0F46" w:rsidRDefault="009B0F46" w:rsidP="009B0F46">
      <w:pPr>
        <w:pStyle w:val="ListParagraph"/>
        <w:rPr>
          <w:rFonts w:ascii="Calibri" w:eastAsiaTheme="majorEastAsia" w:hAnsi="Calibri" w:cs="Calibri"/>
          <w:sz w:val="20"/>
        </w:rPr>
      </w:pPr>
    </w:p>
    <w:p w14:paraId="32D10EB1" w14:textId="0B30A011" w:rsidR="00F311A2" w:rsidRPr="00070B9D" w:rsidRDefault="00070B9D" w:rsidP="00070B9D">
      <w:pPr>
        <w:pStyle w:val="ListParagraph"/>
        <w:ind w:left="1080"/>
        <w:rPr>
          <w:rFonts w:ascii="Calibri" w:eastAsiaTheme="majorEastAsia" w:hAnsi="Calibri" w:cs="Calibri"/>
          <w:b/>
          <w:color w:val="FF0000"/>
          <w:sz w:val="20"/>
        </w:rPr>
      </w:pPr>
      <w:r>
        <w:rPr>
          <w:rFonts w:ascii="Calibri" w:eastAsiaTheme="majorEastAsia" w:hAnsi="Calibri" w:cs="Calibri"/>
          <w:b/>
          <w:sz w:val="20"/>
        </w:rPr>
        <w:t>Rick R</w:t>
      </w:r>
      <w:r w:rsidR="00F311A2" w:rsidRPr="00F311A2">
        <w:rPr>
          <w:rFonts w:ascii="Calibri" w:eastAsiaTheme="majorEastAsia" w:hAnsi="Calibri" w:cs="Calibri"/>
          <w:b/>
          <w:sz w:val="20"/>
        </w:rPr>
        <w:t>.</w:t>
      </w:r>
      <w:r w:rsidR="009B0F46" w:rsidRPr="00F311A2">
        <w:rPr>
          <w:rFonts w:ascii="Calibri" w:eastAsiaTheme="majorEastAsia" w:hAnsi="Calibri" w:cs="Calibri"/>
          <w:b/>
          <w:sz w:val="20"/>
        </w:rPr>
        <w:tab/>
      </w:r>
      <w:r w:rsidR="009B0F46" w:rsidRPr="00F311A2">
        <w:rPr>
          <w:rFonts w:ascii="Calibri" w:eastAsiaTheme="majorEastAsia" w:hAnsi="Calibri" w:cs="Calibri"/>
          <w:b/>
          <w:sz w:val="20"/>
        </w:rPr>
        <w:tab/>
      </w:r>
      <w:r w:rsidR="009B0F46" w:rsidRPr="00F311A2">
        <w:rPr>
          <w:rFonts w:ascii="Calibri" w:eastAsiaTheme="majorEastAsia" w:hAnsi="Calibri" w:cs="Calibri"/>
          <w:b/>
          <w:sz w:val="20"/>
        </w:rPr>
        <w:tab/>
      </w:r>
      <w:r>
        <w:rPr>
          <w:rFonts w:ascii="Calibri" w:eastAsiaTheme="majorEastAsia" w:hAnsi="Calibri" w:cs="Calibri"/>
          <w:b/>
          <w:sz w:val="20"/>
        </w:rPr>
        <w:t>Mercy Detox Tuesday</w:t>
      </w:r>
      <w:r w:rsidR="009B0F46" w:rsidRPr="00F311A2">
        <w:rPr>
          <w:rFonts w:ascii="Calibri" w:eastAsiaTheme="majorEastAsia" w:hAnsi="Calibri" w:cs="Calibri"/>
          <w:b/>
          <w:sz w:val="20"/>
        </w:rPr>
        <w:tab/>
      </w:r>
      <w:r w:rsidR="009B0F46" w:rsidRPr="00F311A2">
        <w:rPr>
          <w:rFonts w:ascii="Calibri" w:eastAsiaTheme="majorEastAsia" w:hAnsi="Calibri" w:cs="Calibri"/>
          <w:b/>
          <w:sz w:val="20"/>
        </w:rPr>
        <w:tab/>
      </w:r>
      <w:r w:rsidR="009B0F46" w:rsidRPr="00F311A2">
        <w:rPr>
          <w:rFonts w:ascii="Calibri" w:eastAsiaTheme="majorEastAsia" w:hAnsi="Calibri" w:cs="Calibri"/>
          <w:b/>
          <w:color w:val="FF0000"/>
          <w:sz w:val="20"/>
        </w:rPr>
        <w:t>PASSED</w:t>
      </w:r>
    </w:p>
    <w:p w14:paraId="0136A7F3" w14:textId="77777777" w:rsidR="00F311A2" w:rsidRPr="00321485" w:rsidRDefault="00F311A2" w:rsidP="00961500">
      <w:pPr>
        <w:rPr>
          <w:rFonts w:ascii="Calibri" w:eastAsiaTheme="majorEastAsia" w:hAnsi="Calibri" w:cs="Calibri"/>
          <w:sz w:val="20"/>
        </w:rPr>
      </w:pPr>
    </w:p>
    <w:p w14:paraId="48FE7D44" w14:textId="6A118FFC" w:rsidR="009B0F46" w:rsidRPr="008530DF" w:rsidRDefault="00961500" w:rsidP="008530DF">
      <w:pPr>
        <w:pStyle w:val="ListParagraph"/>
        <w:numPr>
          <w:ilvl w:val="0"/>
          <w:numId w:val="6"/>
        </w:numPr>
        <w:rPr>
          <w:rFonts w:ascii="Calibri" w:eastAsiaTheme="majorEastAsia" w:hAnsi="Calibri" w:cs="Calibri"/>
          <w:sz w:val="20"/>
        </w:rPr>
      </w:pPr>
      <w:r w:rsidRPr="00321485">
        <w:rPr>
          <w:rFonts w:ascii="Calibri" w:eastAsiaTheme="majorEastAsia" w:hAnsi="Calibri" w:cs="Calibri"/>
          <w:sz w:val="20"/>
        </w:rPr>
        <w:t>Interested Panel Leader:</w:t>
      </w:r>
      <w:r w:rsidRPr="00321485">
        <w:rPr>
          <w:rFonts w:ascii="Calibri" w:eastAsiaTheme="majorEastAsia" w:hAnsi="Calibri" w:cs="Calibri"/>
          <w:sz w:val="20"/>
        </w:rPr>
        <w:tab/>
      </w:r>
      <w:r w:rsidRPr="00321485">
        <w:rPr>
          <w:rFonts w:ascii="Calibri" w:eastAsiaTheme="majorEastAsia" w:hAnsi="Calibri" w:cs="Calibri"/>
          <w:sz w:val="20"/>
        </w:rPr>
        <w:tab/>
      </w:r>
      <w:r w:rsidR="00C0035C" w:rsidRPr="00321485">
        <w:rPr>
          <w:rFonts w:ascii="Calibri" w:eastAsiaTheme="majorEastAsia" w:hAnsi="Calibri" w:cs="Calibri"/>
          <w:sz w:val="20"/>
        </w:rPr>
        <w:tab/>
      </w:r>
      <w:r w:rsidR="009B0F46">
        <w:rPr>
          <w:rFonts w:ascii="Calibri" w:eastAsiaTheme="majorEastAsia" w:hAnsi="Calibri" w:cs="Calibri"/>
          <w:sz w:val="20"/>
        </w:rPr>
        <w:tab/>
      </w:r>
      <w:r w:rsidR="009B0F46">
        <w:rPr>
          <w:rFonts w:ascii="Calibri" w:eastAsiaTheme="majorEastAsia" w:hAnsi="Calibri" w:cs="Calibri"/>
          <w:sz w:val="20"/>
        </w:rPr>
        <w:tab/>
      </w:r>
    </w:p>
    <w:p w14:paraId="556B5244" w14:textId="3789ADCE" w:rsidR="009B0F46" w:rsidRPr="008530DF" w:rsidRDefault="00070B9D" w:rsidP="009B0F46">
      <w:pPr>
        <w:pStyle w:val="ListParagraph"/>
        <w:ind w:left="1080"/>
        <w:rPr>
          <w:rFonts w:ascii="Calibri" w:eastAsiaTheme="majorEastAsia" w:hAnsi="Calibri" w:cs="Calibri"/>
          <w:b/>
          <w:sz w:val="20"/>
        </w:rPr>
      </w:pPr>
      <w:r>
        <w:rPr>
          <w:rFonts w:ascii="Calibri" w:eastAsiaTheme="majorEastAsia" w:hAnsi="Calibri" w:cs="Calibri"/>
          <w:b/>
          <w:sz w:val="20"/>
        </w:rPr>
        <w:t xml:space="preserve">Val </w:t>
      </w:r>
      <w:r w:rsidR="00083EB1" w:rsidRPr="008530DF">
        <w:rPr>
          <w:rFonts w:ascii="Calibri" w:eastAsiaTheme="majorEastAsia" w:hAnsi="Calibri" w:cs="Calibri"/>
          <w:b/>
          <w:sz w:val="20"/>
        </w:rPr>
        <w:t>C.</w:t>
      </w:r>
      <w:r w:rsidR="009B0F46" w:rsidRPr="008530DF">
        <w:rPr>
          <w:rFonts w:ascii="Calibri" w:eastAsiaTheme="majorEastAsia" w:hAnsi="Calibri" w:cs="Calibri"/>
          <w:b/>
          <w:sz w:val="20"/>
        </w:rPr>
        <w:tab/>
      </w:r>
      <w:r w:rsidR="009B0F46" w:rsidRPr="008530DF">
        <w:rPr>
          <w:rFonts w:ascii="Calibri" w:eastAsiaTheme="majorEastAsia" w:hAnsi="Calibri" w:cs="Calibri"/>
          <w:b/>
          <w:sz w:val="20"/>
        </w:rPr>
        <w:tab/>
      </w:r>
      <w:r w:rsidR="009B0F46" w:rsidRPr="008530DF">
        <w:rPr>
          <w:rFonts w:ascii="Calibri" w:eastAsiaTheme="majorEastAsia" w:hAnsi="Calibri" w:cs="Calibri"/>
          <w:b/>
          <w:sz w:val="20"/>
        </w:rPr>
        <w:tab/>
      </w:r>
      <w:r>
        <w:rPr>
          <w:rFonts w:ascii="Calibri" w:eastAsiaTheme="majorEastAsia" w:hAnsi="Calibri" w:cs="Calibri"/>
          <w:b/>
          <w:sz w:val="20"/>
        </w:rPr>
        <w:t>Harbor Light</w:t>
      </w:r>
      <w:r w:rsidR="00083EB1" w:rsidRPr="008530DF">
        <w:rPr>
          <w:rFonts w:ascii="Calibri" w:eastAsiaTheme="majorEastAsia" w:hAnsi="Calibri" w:cs="Calibri"/>
          <w:b/>
          <w:sz w:val="20"/>
        </w:rPr>
        <w:t xml:space="preserve"> Week 2</w:t>
      </w:r>
      <w:r w:rsidR="00083EB1" w:rsidRPr="008530DF">
        <w:rPr>
          <w:rFonts w:ascii="Calibri" w:eastAsiaTheme="majorEastAsia" w:hAnsi="Calibri" w:cs="Calibri"/>
          <w:b/>
          <w:sz w:val="20"/>
        </w:rPr>
        <w:tab/>
      </w:r>
      <w:r w:rsidR="009B0F46" w:rsidRPr="008530DF">
        <w:rPr>
          <w:rFonts w:ascii="Calibri" w:eastAsiaTheme="majorEastAsia" w:hAnsi="Calibri" w:cs="Calibri"/>
          <w:b/>
          <w:sz w:val="20"/>
        </w:rPr>
        <w:tab/>
      </w:r>
      <w:r w:rsidR="009B0F46" w:rsidRPr="008530DF">
        <w:rPr>
          <w:rFonts w:ascii="Calibri" w:eastAsiaTheme="majorEastAsia" w:hAnsi="Calibri" w:cs="Calibri"/>
          <w:b/>
          <w:color w:val="FF0000"/>
          <w:sz w:val="20"/>
        </w:rPr>
        <w:t>PASSED</w:t>
      </w:r>
      <w:r w:rsidR="00083EB1" w:rsidRPr="008530DF">
        <w:rPr>
          <w:rFonts w:ascii="Calibri" w:eastAsiaTheme="majorEastAsia" w:hAnsi="Calibri" w:cs="Calibri"/>
          <w:b/>
          <w:color w:val="FF0000"/>
          <w:sz w:val="20"/>
        </w:rPr>
        <w:t xml:space="preserve"> TO RENEW TERM</w:t>
      </w:r>
    </w:p>
    <w:p w14:paraId="0D741519" w14:textId="01C1C630" w:rsidR="00961500" w:rsidRPr="00321485" w:rsidRDefault="00C0035C" w:rsidP="00961500">
      <w:pPr>
        <w:rPr>
          <w:rFonts w:ascii="Calibri" w:eastAsiaTheme="majorEastAsia" w:hAnsi="Calibri" w:cs="Calibri"/>
          <w:sz w:val="20"/>
        </w:rPr>
      </w:pPr>
      <w:r w:rsidRPr="00321485">
        <w:rPr>
          <w:rFonts w:ascii="Calibri" w:eastAsiaTheme="majorEastAsia" w:hAnsi="Calibri" w:cs="Calibri"/>
          <w:sz w:val="20"/>
        </w:rPr>
        <w:tab/>
      </w:r>
      <w:r w:rsidRPr="00321485">
        <w:rPr>
          <w:rFonts w:ascii="Calibri" w:eastAsiaTheme="majorEastAsia" w:hAnsi="Calibri" w:cs="Calibri"/>
          <w:sz w:val="20"/>
        </w:rPr>
        <w:tab/>
      </w:r>
    </w:p>
    <w:p w14:paraId="6D16FD61" w14:textId="77777777" w:rsidR="0052378C" w:rsidRDefault="00961500" w:rsidP="00961500">
      <w:pPr>
        <w:pStyle w:val="ListParagraph"/>
        <w:numPr>
          <w:ilvl w:val="0"/>
          <w:numId w:val="6"/>
        </w:numPr>
        <w:rPr>
          <w:rFonts w:ascii="Calibri" w:eastAsiaTheme="majorEastAsia" w:hAnsi="Calibri" w:cs="Calibri"/>
          <w:sz w:val="20"/>
        </w:rPr>
      </w:pPr>
      <w:r w:rsidRPr="00321485">
        <w:rPr>
          <w:rFonts w:ascii="Calibri" w:eastAsiaTheme="majorEastAsia" w:hAnsi="Calibri" w:cs="Calibri"/>
          <w:sz w:val="20"/>
        </w:rPr>
        <w:t>Panel Coordinator Reports:</w:t>
      </w:r>
    </w:p>
    <w:p w14:paraId="2B86306B" w14:textId="77777777" w:rsidR="00961500" w:rsidRPr="003632AC" w:rsidRDefault="00961500" w:rsidP="003632AC">
      <w:pPr>
        <w:rPr>
          <w:rFonts w:ascii="Calibri" w:eastAsiaTheme="majorEastAsia" w:hAnsi="Calibri" w:cs="Calibri"/>
          <w:sz w:val="20"/>
        </w:rPr>
      </w:pPr>
    </w:p>
    <w:p w14:paraId="5759C9FC" w14:textId="26D64451" w:rsidR="00961500" w:rsidRPr="008530DF" w:rsidRDefault="00961500" w:rsidP="008530DF">
      <w:pPr>
        <w:pStyle w:val="ListParagraph"/>
        <w:numPr>
          <w:ilvl w:val="0"/>
          <w:numId w:val="15"/>
        </w:numPr>
        <w:rPr>
          <w:rFonts w:ascii="Calibri" w:eastAsiaTheme="majorEastAsia" w:hAnsi="Calibri" w:cs="Calibri"/>
          <w:sz w:val="20"/>
        </w:rPr>
      </w:pPr>
      <w:r w:rsidRPr="00321485">
        <w:rPr>
          <w:rFonts w:ascii="Calibri" w:eastAsiaTheme="majorEastAsia" w:hAnsi="Calibri" w:cs="Calibri"/>
          <w:sz w:val="20"/>
        </w:rPr>
        <w:t>Greenbriar:</w:t>
      </w:r>
      <w:r w:rsidRPr="00321485">
        <w:rPr>
          <w:rFonts w:ascii="Calibri" w:eastAsiaTheme="majorEastAsia" w:hAnsi="Calibri" w:cs="Calibri"/>
          <w:sz w:val="20"/>
        </w:rPr>
        <w:tab/>
      </w:r>
      <w:r w:rsidRPr="00321485">
        <w:rPr>
          <w:rFonts w:ascii="Calibri" w:eastAsiaTheme="majorEastAsia" w:hAnsi="Calibri" w:cs="Calibri"/>
          <w:sz w:val="20"/>
        </w:rPr>
        <w:tab/>
      </w:r>
      <w:r w:rsidRPr="00321485">
        <w:rPr>
          <w:rFonts w:ascii="Calibri" w:eastAsiaTheme="majorEastAsia" w:hAnsi="Calibri" w:cs="Calibri"/>
          <w:sz w:val="20"/>
        </w:rPr>
        <w:tab/>
      </w:r>
      <w:r w:rsidR="00321485">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321485">
        <w:rPr>
          <w:rFonts w:ascii="Calibri" w:eastAsiaTheme="majorEastAsia" w:hAnsi="Calibri" w:cs="Calibri"/>
          <w:sz w:val="20"/>
        </w:rPr>
        <w:t>All Weeks Met</w:t>
      </w:r>
      <w:r w:rsidR="00C20519" w:rsidRPr="00321485">
        <w:rPr>
          <w:rFonts w:ascii="Calibri" w:eastAsiaTheme="majorEastAsia" w:hAnsi="Calibri" w:cs="Calibri"/>
          <w:sz w:val="20"/>
        </w:rPr>
        <w:tab/>
      </w:r>
      <w:r w:rsidR="00C20519" w:rsidRPr="00321485">
        <w:rPr>
          <w:rFonts w:ascii="Calibri" w:eastAsiaTheme="majorEastAsia" w:hAnsi="Calibri" w:cs="Calibri"/>
          <w:sz w:val="20"/>
        </w:rPr>
        <w:tab/>
      </w:r>
    </w:p>
    <w:p w14:paraId="5817A5F6" w14:textId="63E4C78D" w:rsidR="00961500" w:rsidRPr="008530DF" w:rsidRDefault="00961500" w:rsidP="008530DF">
      <w:pPr>
        <w:pStyle w:val="ListParagraph"/>
        <w:numPr>
          <w:ilvl w:val="0"/>
          <w:numId w:val="15"/>
        </w:numPr>
        <w:rPr>
          <w:rFonts w:ascii="Calibri" w:eastAsiaTheme="majorEastAsia" w:hAnsi="Calibri" w:cs="Calibri"/>
          <w:sz w:val="20"/>
        </w:rPr>
      </w:pPr>
      <w:r w:rsidRPr="00321485">
        <w:rPr>
          <w:rFonts w:ascii="Calibri" w:eastAsiaTheme="majorEastAsia" w:hAnsi="Calibri" w:cs="Calibri"/>
          <w:sz w:val="20"/>
        </w:rPr>
        <w:t>Harbor Light:</w:t>
      </w:r>
      <w:r w:rsidRPr="00321485">
        <w:rPr>
          <w:rFonts w:ascii="Calibri" w:eastAsiaTheme="majorEastAsia" w:hAnsi="Calibri" w:cs="Calibri"/>
          <w:sz w:val="20"/>
        </w:rPr>
        <w:tab/>
      </w:r>
      <w:r w:rsidRPr="00321485">
        <w:rPr>
          <w:rFonts w:ascii="Calibri" w:eastAsiaTheme="majorEastAsia" w:hAnsi="Calibri" w:cs="Calibri"/>
          <w:sz w:val="20"/>
        </w:rPr>
        <w:tab/>
      </w:r>
      <w:r w:rsidRPr="00321485">
        <w:rPr>
          <w:rFonts w:ascii="Calibri" w:eastAsiaTheme="majorEastAsia" w:hAnsi="Calibri" w:cs="Calibri"/>
          <w:sz w:val="20"/>
        </w:rPr>
        <w:tab/>
      </w:r>
      <w:r w:rsidR="00321485">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Pr="00321485">
        <w:rPr>
          <w:rFonts w:ascii="Calibri" w:eastAsiaTheme="majorEastAsia" w:hAnsi="Calibri" w:cs="Calibri"/>
          <w:sz w:val="20"/>
        </w:rPr>
        <w:t>All Weeks Met</w:t>
      </w:r>
    </w:p>
    <w:p w14:paraId="33079163" w14:textId="1A129DF7" w:rsidR="00961500" w:rsidRPr="008530DF" w:rsidRDefault="00961500" w:rsidP="008530DF">
      <w:pPr>
        <w:pStyle w:val="ListParagraph"/>
        <w:numPr>
          <w:ilvl w:val="0"/>
          <w:numId w:val="15"/>
        </w:numPr>
        <w:rPr>
          <w:rFonts w:ascii="Calibri" w:eastAsiaTheme="majorEastAsia" w:hAnsi="Calibri" w:cs="Calibri"/>
          <w:sz w:val="20"/>
        </w:rPr>
      </w:pPr>
      <w:r w:rsidRPr="00321485">
        <w:rPr>
          <w:rFonts w:ascii="Calibri" w:eastAsiaTheme="majorEastAsia" w:hAnsi="Calibri" w:cs="Calibri"/>
          <w:sz w:val="20"/>
        </w:rPr>
        <w:t>Liberty Station:</w:t>
      </w:r>
      <w:r w:rsidRPr="00321485">
        <w:rPr>
          <w:rFonts w:ascii="Calibri" w:eastAsiaTheme="majorEastAsia" w:hAnsi="Calibri" w:cs="Calibri"/>
          <w:sz w:val="20"/>
        </w:rPr>
        <w:tab/>
      </w:r>
      <w:r w:rsidRPr="00321485">
        <w:rPr>
          <w:rFonts w:ascii="Calibri" w:eastAsiaTheme="majorEastAsia" w:hAnsi="Calibri" w:cs="Calibri"/>
          <w:sz w:val="20"/>
        </w:rPr>
        <w:tab/>
      </w:r>
      <w:r w:rsidRPr="00321485">
        <w:rPr>
          <w:rFonts w:ascii="Calibri" w:eastAsiaTheme="majorEastAsia" w:hAnsi="Calibri" w:cs="Calibri"/>
          <w:sz w:val="20"/>
        </w:rPr>
        <w:tab/>
      </w:r>
      <w:r w:rsidR="00321485">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C0035C" w:rsidRPr="00321485">
        <w:rPr>
          <w:rFonts w:ascii="Calibri" w:eastAsiaTheme="majorEastAsia" w:hAnsi="Calibri" w:cs="Calibri"/>
          <w:sz w:val="20"/>
        </w:rPr>
        <w:t>All Weeks Met</w:t>
      </w:r>
    </w:p>
    <w:p w14:paraId="7491CB89" w14:textId="5B0C3D28" w:rsidR="00961500" w:rsidRPr="008530DF" w:rsidRDefault="00961500" w:rsidP="008530DF">
      <w:pPr>
        <w:pStyle w:val="ListParagraph"/>
        <w:numPr>
          <w:ilvl w:val="0"/>
          <w:numId w:val="15"/>
        </w:numPr>
        <w:rPr>
          <w:rFonts w:ascii="Calibri" w:eastAsiaTheme="majorEastAsia" w:hAnsi="Calibri" w:cs="Calibri"/>
          <w:sz w:val="20"/>
        </w:rPr>
      </w:pPr>
      <w:r w:rsidRPr="00321485">
        <w:rPr>
          <w:rFonts w:ascii="Calibri" w:eastAsiaTheme="majorEastAsia" w:hAnsi="Calibri" w:cs="Calibri"/>
          <w:sz w:val="20"/>
        </w:rPr>
        <w:lastRenderedPageBreak/>
        <w:t>Mercy Detox Tuesday:</w:t>
      </w:r>
      <w:r w:rsidRPr="00321485">
        <w:rPr>
          <w:rFonts w:ascii="Calibri" w:eastAsiaTheme="majorEastAsia" w:hAnsi="Calibri" w:cs="Calibri"/>
          <w:sz w:val="20"/>
        </w:rPr>
        <w:tab/>
      </w:r>
      <w:r w:rsidRPr="00321485">
        <w:rPr>
          <w:rFonts w:ascii="Calibri" w:eastAsiaTheme="majorEastAsia" w:hAnsi="Calibri" w:cs="Calibri"/>
          <w:sz w:val="20"/>
        </w:rPr>
        <w:tab/>
      </w:r>
      <w:r w:rsidR="00321485">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Pr="00321485">
        <w:rPr>
          <w:rFonts w:ascii="Calibri" w:eastAsiaTheme="majorEastAsia" w:hAnsi="Calibri" w:cs="Calibri"/>
          <w:sz w:val="20"/>
        </w:rPr>
        <w:t>All Weeks Met</w:t>
      </w:r>
    </w:p>
    <w:p w14:paraId="34946F91" w14:textId="0EBD5441" w:rsidR="00F40037" w:rsidRDefault="00961500" w:rsidP="00070B9D">
      <w:pPr>
        <w:pStyle w:val="ListParagraph"/>
        <w:numPr>
          <w:ilvl w:val="0"/>
          <w:numId w:val="15"/>
        </w:numPr>
        <w:rPr>
          <w:rFonts w:ascii="Calibri" w:eastAsiaTheme="majorEastAsia" w:hAnsi="Calibri" w:cs="Calibri"/>
          <w:sz w:val="20"/>
        </w:rPr>
      </w:pPr>
      <w:r w:rsidRPr="00321485">
        <w:rPr>
          <w:rFonts w:ascii="Calibri" w:eastAsiaTheme="majorEastAsia" w:hAnsi="Calibri" w:cs="Calibri"/>
          <w:sz w:val="20"/>
        </w:rPr>
        <w:t>Mercy Detox Thursday:</w:t>
      </w:r>
      <w:r w:rsidRPr="00321485">
        <w:rPr>
          <w:rFonts w:ascii="Calibri" w:eastAsiaTheme="majorEastAsia" w:hAnsi="Calibri" w:cs="Calibri"/>
          <w:sz w:val="20"/>
        </w:rPr>
        <w:tab/>
      </w:r>
      <w:r w:rsidRPr="00321485">
        <w:rPr>
          <w:rFonts w:ascii="Calibri" w:eastAsiaTheme="majorEastAsia" w:hAnsi="Calibri" w:cs="Calibri"/>
          <w:sz w:val="20"/>
        </w:rPr>
        <w:tab/>
      </w:r>
      <w:r w:rsidR="00321485">
        <w:rPr>
          <w:rFonts w:ascii="Calibri" w:eastAsiaTheme="majorEastAsia" w:hAnsi="Calibri" w:cs="Calibri"/>
          <w:sz w:val="20"/>
        </w:rPr>
        <w:tab/>
      </w:r>
      <w:r w:rsidR="00F40037">
        <w:rPr>
          <w:rFonts w:ascii="Calibri" w:eastAsiaTheme="majorEastAsia" w:hAnsi="Calibri" w:cs="Calibri"/>
          <w:sz w:val="20"/>
        </w:rPr>
        <w:tab/>
      </w:r>
      <w:r w:rsidR="00F40037">
        <w:rPr>
          <w:rFonts w:ascii="Calibri" w:eastAsiaTheme="majorEastAsia" w:hAnsi="Calibri" w:cs="Calibri"/>
          <w:sz w:val="20"/>
        </w:rPr>
        <w:tab/>
        <w:t>All Weeks Met</w:t>
      </w:r>
    </w:p>
    <w:p w14:paraId="42A10B7E" w14:textId="2BFA18C1" w:rsidR="00961500" w:rsidRPr="00070B9D" w:rsidRDefault="00070B9D" w:rsidP="00F40037">
      <w:pPr>
        <w:pStyle w:val="ListParagraph"/>
        <w:numPr>
          <w:ilvl w:val="1"/>
          <w:numId w:val="15"/>
        </w:numPr>
        <w:rPr>
          <w:rFonts w:ascii="Calibri" w:eastAsiaTheme="majorEastAsia" w:hAnsi="Calibri" w:cs="Calibri"/>
          <w:sz w:val="20"/>
        </w:rPr>
      </w:pPr>
      <w:r>
        <w:rPr>
          <w:rFonts w:ascii="Calibri" w:eastAsiaTheme="majorEastAsia" w:hAnsi="Calibri" w:cs="Calibri"/>
          <w:sz w:val="20"/>
        </w:rPr>
        <w:t>Concern regarding AA meeting being late be</w:t>
      </w:r>
    </w:p>
    <w:p w14:paraId="35916763" w14:textId="167B676B" w:rsidR="00AC481E" w:rsidRPr="008530DF" w:rsidRDefault="00961500" w:rsidP="00AC481E">
      <w:pPr>
        <w:pStyle w:val="ListParagraph"/>
        <w:numPr>
          <w:ilvl w:val="0"/>
          <w:numId w:val="15"/>
        </w:numPr>
        <w:rPr>
          <w:rFonts w:ascii="Calibri" w:eastAsiaTheme="majorEastAsia" w:hAnsi="Calibri" w:cs="Calibri"/>
          <w:sz w:val="20"/>
        </w:rPr>
      </w:pPr>
      <w:r w:rsidRPr="00321485">
        <w:rPr>
          <w:rFonts w:ascii="Calibri" w:eastAsiaTheme="majorEastAsia" w:hAnsi="Calibri" w:cs="Calibri"/>
          <w:sz w:val="20"/>
        </w:rPr>
        <w:t>Mercy Detox Sunday:</w:t>
      </w:r>
      <w:r w:rsidRPr="00321485">
        <w:rPr>
          <w:rFonts w:ascii="Calibri" w:eastAsiaTheme="majorEastAsia" w:hAnsi="Calibri" w:cs="Calibri"/>
          <w:sz w:val="20"/>
        </w:rPr>
        <w:tab/>
      </w:r>
      <w:r w:rsidRPr="00321485">
        <w:rPr>
          <w:rFonts w:ascii="Calibri" w:eastAsiaTheme="majorEastAsia" w:hAnsi="Calibri" w:cs="Calibri"/>
          <w:sz w:val="20"/>
        </w:rPr>
        <w:tab/>
      </w:r>
      <w:r w:rsidR="00321485">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070B9D">
        <w:rPr>
          <w:rFonts w:ascii="Calibri" w:eastAsiaTheme="majorEastAsia" w:hAnsi="Calibri" w:cs="Calibri"/>
          <w:sz w:val="20"/>
        </w:rPr>
        <w:t>All Weeks Met</w:t>
      </w:r>
    </w:p>
    <w:p w14:paraId="3F6804F0" w14:textId="77777777" w:rsidR="004D66BA" w:rsidRDefault="00961500" w:rsidP="00326381">
      <w:pPr>
        <w:pStyle w:val="ListParagraph"/>
        <w:numPr>
          <w:ilvl w:val="0"/>
          <w:numId w:val="15"/>
        </w:numPr>
        <w:rPr>
          <w:rFonts w:ascii="Calibri" w:eastAsiaTheme="majorEastAsia" w:hAnsi="Calibri" w:cs="Calibri"/>
          <w:sz w:val="20"/>
        </w:rPr>
      </w:pPr>
      <w:r w:rsidRPr="00321485">
        <w:rPr>
          <w:rFonts w:ascii="Calibri" w:eastAsiaTheme="majorEastAsia" w:hAnsi="Calibri" w:cs="Calibri"/>
          <w:sz w:val="20"/>
        </w:rPr>
        <w:t>New Outlook Academy:</w:t>
      </w:r>
      <w:r w:rsidRPr="00321485">
        <w:rPr>
          <w:rFonts w:ascii="Calibri" w:eastAsiaTheme="majorEastAsia" w:hAnsi="Calibri" w:cs="Calibri"/>
          <w:sz w:val="20"/>
        </w:rPr>
        <w:tab/>
      </w:r>
      <w:r w:rsidRPr="00321485">
        <w:rPr>
          <w:rFonts w:ascii="Calibri" w:eastAsiaTheme="majorEastAsia" w:hAnsi="Calibri" w:cs="Calibri"/>
          <w:sz w:val="20"/>
        </w:rPr>
        <w:tab/>
      </w:r>
      <w:r w:rsidR="00321485">
        <w:rPr>
          <w:rFonts w:ascii="Calibri" w:eastAsiaTheme="majorEastAsia" w:hAnsi="Calibri" w:cs="Calibri"/>
          <w:sz w:val="20"/>
        </w:rPr>
        <w:tab/>
      </w:r>
      <w:r w:rsidR="005E4FEC">
        <w:rPr>
          <w:rFonts w:ascii="Calibri" w:eastAsiaTheme="majorEastAsia" w:hAnsi="Calibri" w:cs="Calibri"/>
          <w:sz w:val="20"/>
        </w:rPr>
        <w:tab/>
      </w:r>
      <w:r w:rsidR="005E4FEC">
        <w:rPr>
          <w:rFonts w:ascii="Calibri" w:eastAsiaTheme="majorEastAsia" w:hAnsi="Calibri" w:cs="Calibri"/>
          <w:sz w:val="20"/>
        </w:rPr>
        <w:tab/>
      </w:r>
      <w:r w:rsidR="00070B9D">
        <w:rPr>
          <w:rFonts w:ascii="Calibri" w:eastAsiaTheme="majorEastAsia" w:hAnsi="Calibri" w:cs="Calibri"/>
          <w:sz w:val="20"/>
        </w:rPr>
        <w:t>All Weeks Met</w:t>
      </w:r>
    </w:p>
    <w:p w14:paraId="1D62CFA1" w14:textId="258D7902" w:rsidR="00D610BE" w:rsidRPr="008530DF" w:rsidRDefault="00961500" w:rsidP="004D66BA">
      <w:pPr>
        <w:pStyle w:val="ListParagraph"/>
        <w:ind w:left="1440"/>
        <w:rPr>
          <w:rFonts w:ascii="Calibri" w:eastAsiaTheme="majorEastAsia" w:hAnsi="Calibri" w:cs="Calibri"/>
          <w:sz w:val="20"/>
        </w:rPr>
      </w:pPr>
      <w:r w:rsidRPr="00321485">
        <w:rPr>
          <w:rFonts w:ascii="Calibri" w:eastAsiaTheme="majorEastAsia" w:hAnsi="Calibri" w:cs="Calibri"/>
          <w:sz w:val="20"/>
        </w:rPr>
        <w:tab/>
      </w:r>
    </w:p>
    <w:p w14:paraId="475F8DFA" w14:textId="77777777" w:rsidR="00682A54" w:rsidRPr="00321485" w:rsidRDefault="00682A54" w:rsidP="00234F27">
      <w:pPr>
        <w:rPr>
          <w:rFonts w:ascii="Calibri" w:hAnsi="Calibri" w:cs="Calibri"/>
          <w:sz w:val="18"/>
          <w:szCs w:val="22"/>
        </w:rPr>
      </w:pPr>
    </w:p>
    <w:p w14:paraId="7DB06F73" w14:textId="523FF055" w:rsidR="005E4FEC" w:rsidRDefault="002B2617" w:rsidP="002B2617">
      <w:pPr>
        <w:pStyle w:val="ListParagraph"/>
        <w:numPr>
          <w:ilvl w:val="0"/>
          <w:numId w:val="6"/>
        </w:numPr>
        <w:rPr>
          <w:rFonts w:ascii="Calibri" w:eastAsiaTheme="majorEastAsia" w:hAnsi="Calibri" w:cs="Calibri"/>
          <w:sz w:val="20"/>
        </w:rPr>
      </w:pPr>
      <w:r w:rsidRPr="00321485">
        <w:rPr>
          <w:rFonts w:ascii="Calibri" w:eastAsiaTheme="majorEastAsia" w:hAnsi="Calibri" w:cs="Calibri"/>
          <w:sz w:val="20"/>
        </w:rPr>
        <w:t>Old Business:</w:t>
      </w:r>
      <w:r w:rsidR="00617027">
        <w:rPr>
          <w:rFonts w:ascii="Calibri" w:eastAsiaTheme="majorEastAsia" w:hAnsi="Calibri" w:cs="Calibri"/>
          <w:sz w:val="20"/>
        </w:rPr>
        <w:tab/>
      </w:r>
      <w:r w:rsidR="00617027">
        <w:rPr>
          <w:rFonts w:ascii="Calibri" w:eastAsiaTheme="majorEastAsia" w:hAnsi="Calibri" w:cs="Calibri"/>
          <w:sz w:val="20"/>
        </w:rPr>
        <w:tab/>
      </w:r>
      <w:r w:rsidR="00617027">
        <w:rPr>
          <w:rFonts w:ascii="Calibri" w:eastAsiaTheme="majorEastAsia" w:hAnsi="Calibri" w:cs="Calibri"/>
          <w:sz w:val="20"/>
        </w:rPr>
        <w:tab/>
      </w:r>
      <w:r w:rsidR="00617027">
        <w:rPr>
          <w:rFonts w:ascii="Calibri" w:eastAsiaTheme="majorEastAsia" w:hAnsi="Calibri" w:cs="Calibri"/>
          <w:sz w:val="20"/>
        </w:rPr>
        <w:tab/>
      </w:r>
      <w:r w:rsidR="00617027">
        <w:rPr>
          <w:rFonts w:ascii="Calibri" w:eastAsiaTheme="majorEastAsia" w:hAnsi="Calibri" w:cs="Calibri"/>
          <w:sz w:val="20"/>
        </w:rPr>
        <w:tab/>
      </w:r>
      <w:r w:rsidR="00617027">
        <w:rPr>
          <w:rFonts w:ascii="Calibri" w:eastAsiaTheme="majorEastAsia" w:hAnsi="Calibri" w:cs="Calibri"/>
          <w:sz w:val="20"/>
        </w:rPr>
        <w:tab/>
        <w:t>None</w:t>
      </w:r>
    </w:p>
    <w:p w14:paraId="4E7FAFD1" w14:textId="5F45E6D8" w:rsidR="00F40037" w:rsidRDefault="00C20519" w:rsidP="00617027">
      <w:pPr>
        <w:pStyle w:val="ListParagraph"/>
        <w:ind w:left="1080"/>
        <w:rPr>
          <w:rFonts w:ascii="Calibri" w:eastAsiaTheme="majorEastAsia" w:hAnsi="Calibri" w:cs="Calibri"/>
          <w:sz w:val="20"/>
        </w:rPr>
      </w:pPr>
      <w:r w:rsidRPr="00321485">
        <w:rPr>
          <w:rFonts w:ascii="Calibri" w:eastAsiaTheme="majorEastAsia" w:hAnsi="Calibri" w:cs="Calibri"/>
          <w:sz w:val="20"/>
        </w:rPr>
        <w:tab/>
      </w:r>
    </w:p>
    <w:p w14:paraId="734624E5" w14:textId="10560161" w:rsidR="00857560" w:rsidRPr="00617027" w:rsidRDefault="00C20519" w:rsidP="00617027">
      <w:pPr>
        <w:pStyle w:val="ListParagraph"/>
        <w:ind w:left="1080"/>
        <w:rPr>
          <w:rFonts w:ascii="Calibri" w:eastAsiaTheme="majorEastAsia" w:hAnsi="Calibri" w:cs="Calibri"/>
          <w:sz w:val="20"/>
        </w:rPr>
      </w:pPr>
      <w:r w:rsidRPr="00321485">
        <w:rPr>
          <w:rFonts w:ascii="Calibri" w:eastAsiaTheme="majorEastAsia" w:hAnsi="Calibri" w:cs="Calibri"/>
          <w:sz w:val="20"/>
        </w:rPr>
        <w:tab/>
      </w:r>
      <w:r w:rsidRPr="00321485">
        <w:rPr>
          <w:rFonts w:ascii="Calibri" w:eastAsiaTheme="majorEastAsia" w:hAnsi="Calibri" w:cs="Calibri"/>
          <w:sz w:val="20"/>
        </w:rPr>
        <w:tab/>
      </w:r>
      <w:r w:rsidR="00321485">
        <w:rPr>
          <w:rFonts w:ascii="Calibri" w:eastAsiaTheme="majorEastAsia" w:hAnsi="Calibri" w:cs="Calibri"/>
          <w:sz w:val="20"/>
        </w:rPr>
        <w:tab/>
      </w:r>
    </w:p>
    <w:p w14:paraId="0601CC77" w14:textId="5C005FA3" w:rsidR="00857560" w:rsidRDefault="00857560" w:rsidP="00857560">
      <w:pPr>
        <w:pStyle w:val="ListParagraph"/>
        <w:numPr>
          <w:ilvl w:val="0"/>
          <w:numId w:val="6"/>
        </w:numPr>
        <w:rPr>
          <w:rFonts w:ascii="Calibri" w:eastAsiaTheme="majorEastAsia" w:hAnsi="Calibri" w:cs="Calibri"/>
          <w:sz w:val="20"/>
        </w:rPr>
      </w:pPr>
      <w:r>
        <w:rPr>
          <w:rFonts w:ascii="Calibri" w:eastAsiaTheme="majorEastAsia" w:hAnsi="Calibri" w:cs="Calibri"/>
          <w:sz w:val="20"/>
        </w:rPr>
        <w:t>New</w:t>
      </w:r>
      <w:r w:rsidRPr="00321485">
        <w:rPr>
          <w:rFonts w:ascii="Calibri" w:eastAsiaTheme="majorEastAsia" w:hAnsi="Calibri" w:cs="Calibri"/>
          <w:sz w:val="20"/>
        </w:rPr>
        <w:t xml:space="preserve"> Business:</w:t>
      </w:r>
    </w:p>
    <w:p w14:paraId="1561D90B" w14:textId="000A2261" w:rsidR="004C624A" w:rsidRDefault="004C624A" w:rsidP="004C624A">
      <w:pPr>
        <w:ind w:left="1080"/>
        <w:rPr>
          <w:rFonts w:ascii="Calibri" w:eastAsiaTheme="majorEastAsia" w:hAnsi="Calibri" w:cs="Calibri"/>
          <w:sz w:val="20"/>
        </w:rPr>
      </w:pPr>
    </w:p>
    <w:p w14:paraId="2D54EFE7" w14:textId="21DB1C95" w:rsidR="00E90AD4" w:rsidRPr="008530DF" w:rsidRDefault="004C624A" w:rsidP="008530DF">
      <w:pPr>
        <w:pStyle w:val="ListParagraph"/>
        <w:numPr>
          <w:ilvl w:val="1"/>
          <w:numId w:val="6"/>
        </w:numPr>
        <w:rPr>
          <w:rFonts w:ascii="Calibri" w:eastAsiaTheme="majorEastAsia" w:hAnsi="Calibri" w:cs="Calibri"/>
          <w:sz w:val="18"/>
        </w:rPr>
      </w:pPr>
      <w:r w:rsidRPr="008530DF">
        <w:rPr>
          <w:rFonts w:ascii="Calibri" w:eastAsiaTheme="majorEastAsia" w:hAnsi="Calibri" w:cs="Calibri"/>
          <w:sz w:val="18"/>
        </w:rPr>
        <w:t>Regional H&amp;I Report:</w:t>
      </w:r>
      <w:r w:rsidR="008530DF" w:rsidRPr="008530DF">
        <w:rPr>
          <w:rFonts w:ascii="Calibri" w:eastAsiaTheme="majorEastAsia" w:hAnsi="Calibri" w:cs="Calibri"/>
          <w:sz w:val="18"/>
        </w:rPr>
        <w:t xml:space="preserve"> </w:t>
      </w:r>
      <w:r w:rsidR="00BD22BB">
        <w:rPr>
          <w:rFonts w:ascii="Calibri" w:eastAsiaTheme="majorEastAsia" w:hAnsi="Calibri" w:cs="Calibri"/>
          <w:sz w:val="18"/>
        </w:rPr>
        <w:t>Gave verbal report. See February H&amp;I Regional Minutes.</w:t>
      </w:r>
    </w:p>
    <w:p w14:paraId="219B2061" w14:textId="77777777" w:rsidR="008530DF" w:rsidRPr="008530DF" w:rsidRDefault="008530DF" w:rsidP="008530DF">
      <w:pPr>
        <w:pStyle w:val="ListParagraph"/>
        <w:ind w:left="1440"/>
        <w:rPr>
          <w:rFonts w:ascii="Calibri" w:eastAsiaTheme="majorEastAsia" w:hAnsi="Calibri" w:cs="Calibri"/>
          <w:sz w:val="18"/>
        </w:rPr>
      </w:pPr>
    </w:p>
    <w:p w14:paraId="492D40F8" w14:textId="35D837E0" w:rsidR="008530DF" w:rsidRPr="00607B43" w:rsidRDefault="00513FFE" w:rsidP="00607B43">
      <w:pPr>
        <w:pStyle w:val="ListParagraph"/>
        <w:numPr>
          <w:ilvl w:val="1"/>
          <w:numId w:val="6"/>
        </w:numPr>
        <w:rPr>
          <w:rFonts w:ascii="Calibri" w:eastAsiaTheme="majorEastAsia" w:hAnsi="Calibri" w:cs="Calibri"/>
          <w:sz w:val="18"/>
        </w:rPr>
      </w:pPr>
      <w:bookmarkStart w:id="1" w:name="_GoBack"/>
      <w:r>
        <w:rPr>
          <w:rFonts w:ascii="Calibri" w:eastAsiaTheme="majorEastAsia" w:hAnsi="Calibri" w:cs="Calibri"/>
          <w:sz w:val="18"/>
        </w:rPr>
        <w:t>Jefferson Hospital Mental Health Unit reached out to Jen J. on March 16</w:t>
      </w:r>
      <w:r w:rsidRPr="00513FFE">
        <w:rPr>
          <w:rFonts w:ascii="Calibri" w:eastAsiaTheme="majorEastAsia" w:hAnsi="Calibri" w:cs="Calibri"/>
          <w:sz w:val="18"/>
          <w:vertAlign w:val="superscript"/>
        </w:rPr>
        <w:t>th</w:t>
      </w:r>
      <w:r>
        <w:rPr>
          <w:rFonts w:ascii="Calibri" w:eastAsiaTheme="majorEastAsia" w:hAnsi="Calibri" w:cs="Calibri"/>
          <w:sz w:val="18"/>
        </w:rPr>
        <w:t xml:space="preserve"> regarding brining a meeting into the Unit once a week. Contact is Melanie. Requirements for Leaders involve signing up as a Volunteer through AHN</w:t>
      </w:r>
      <w:r w:rsidR="002C2FBE">
        <w:rPr>
          <w:rFonts w:ascii="Calibri" w:eastAsiaTheme="majorEastAsia" w:hAnsi="Calibri" w:cs="Calibri"/>
          <w:sz w:val="18"/>
        </w:rPr>
        <w:t>. Leaders will also need a TB test and a background check</w:t>
      </w:r>
      <w:r w:rsidR="00305027">
        <w:rPr>
          <w:rFonts w:ascii="Calibri" w:eastAsiaTheme="majorEastAsia" w:hAnsi="Calibri" w:cs="Calibri"/>
          <w:sz w:val="18"/>
        </w:rPr>
        <w:t xml:space="preserve"> to check for violent felonies</w:t>
      </w:r>
      <w:r w:rsidR="002C2FBE">
        <w:rPr>
          <w:rFonts w:ascii="Calibri" w:eastAsiaTheme="majorEastAsia" w:hAnsi="Calibri" w:cs="Calibri"/>
          <w:sz w:val="18"/>
        </w:rPr>
        <w:t xml:space="preserve">. John P the PR Chair was here to discuss and assist Jen J. with bring in an H&amp;I Presentation to the Melanie. Jen J. has already put the </w:t>
      </w:r>
      <w:r w:rsidR="00AE6FE9">
        <w:rPr>
          <w:rFonts w:ascii="Calibri" w:eastAsiaTheme="majorEastAsia" w:hAnsi="Calibri" w:cs="Calibri"/>
          <w:sz w:val="18"/>
        </w:rPr>
        <w:t xml:space="preserve">notice in the GSR report to gain interest. 2 Panel Leaders and 1 Panel Coordinator are already </w:t>
      </w:r>
      <w:r w:rsidR="00607B43">
        <w:rPr>
          <w:rFonts w:ascii="Calibri" w:eastAsiaTheme="majorEastAsia" w:hAnsi="Calibri" w:cs="Calibri"/>
          <w:sz w:val="18"/>
        </w:rPr>
        <w:t xml:space="preserve">interested and came to the sub committee meeting. After discussion, the subcommittee voted to take on the commitment. </w:t>
      </w:r>
      <w:r w:rsidR="00F46A0E">
        <w:rPr>
          <w:rFonts w:ascii="Calibri" w:eastAsiaTheme="majorEastAsia" w:hAnsi="Calibri" w:cs="Calibri"/>
          <w:sz w:val="18"/>
        </w:rPr>
        <w:t xml:space="preserve">Discussion centered around continuing to carry the message. We have enough support within the area currently to be able to take on new commitments. </w:t>
      </w:r>
      <w:r w:rsidR="00607B43">
        <w:rPr>
          <w:rFonts w:ascii="Calibri" w:eastAsiaTheme="majorEastAsia" w:hAnsi="Calibri" w:cs="Calibri"/>
          <w:sz w:val="18"/>
        </w:rPr>
        <w:t>Jen J. to reach out to Melanie to schedule the Presentation and get Contracts sign. John P to go in with Jen J.</w:t>
      </w:r>
      <w:r w:rsidR="002C2FBE" w:rsidRPr="00607B43">
        <w:rPr>
          <w:rFonts w:ascii="Calibri" w:eastAsiaTheme="majorEastAsia" w:hAnsi="Calibri" w:cs="Calibri"/>
          <w:sz w:val="18"/>
        </w:rPr>
        <w:t xml:space="preserve"> </w:t>
      </w:r>
      <w:r w:rsidR="00857560" w:rsidRPr="00607B43">
        <w:rPr>
          <w:rFonts w:ascii="Calibri" w:eastAsiaTheme="majorEastAsia" w:hAnsi="Calibri" w:cs="Calibri"/>
          <w:sz w:val="18"/>
        </w:rPr>
        <w:tab/>
      </w:r>
    </w:p>
    <w:p w14:paraId="0C942746" w14:textId="5735E208" w:rsidR="00857560" w:rsidRPr="008530DF" w:rsidRDefault="00857560" w:rsidP="008530DF">
      <w:pPr>
        <w:rPr>
          <w:rFonts w:ascii="Calibri" w:eastAsiaTheme="majorEastAsia" w:hAnsi="Calibri" w:cs="Calibri"/>
          <w:sz w:val="20"/>
        </w:rPr>
      </w:pPr>
      <w:r w:rsidRPr="008530DF">
        <w:rPr>
          <w:rFonts w:ascii="Calibri" w:eastAsiaTheme="majorEastAsia" w:hAnsi="Calibri" w:cs="Calibri"/>
          <w:sz w:val="20"/>
        </w:rPr>
        <w:tab/>
      </w:r>
      <w:r w:rsidRPr="008530DF">
        <w:rPr>
          <w:rFonts w:ascii="Calibri" w:eastAsiaTheme="majorEastAsia" w:hAnsi="Calibri" w:cs="Calibri"/>
          <w:sz w:val="20"/>
        </w:rPr>
        <w:tab/>
      </w:r>
    </w:p>
    <w:p w14:paraId="4646E156" w14:textId="0E49AB43" w:rsidR="00C20519" w:rsidRDefault="00607B43" w:rsidP="00BB5F04">
      <w:pPr>
        <w:pStyle w:val="ListParagraph"/>
        <w:numPr>
          <w:ilvl w:val="1"/>
          <w:numId w:val="6"/>
        </w:numPr>
        <w:rPr>
          <w:rFonts w:ascii="Calibri" w:eastAsiaTheme="majorEastAsia" w:hAnsi="Calibri" w:cs="Calibri"/>
          <w:sz w:val="18"/>
        </w:rPr>
      </w:pPr>
      <w:r>
        <w:rPr>
          <w:rFonts w:ascii="Calibri" w:eastAsiaTheme="majorEastAsia" w:hAnsi="Calibri" w:cs="Calibri"/>
          <w:sz w:val="18"/>
        </w:rPr>
        <w:t>Alicia M. came to the subcommittee meeting to request that we start bringing in a meeting to Waddington Rehab Center in Brookline.</w:t>
      </w:r>
      <w:r w:rsidR="00F46A0E">
        <w:rPr>
          <w:rFonts w:ascii="Calibri" w:eastAsiaTheme="majorEastAsia" w:hAnsi="Calibri" w:cs="Calibri"/>
          <w:sz w:val="18"/>
        </w:rPr>
        <w:t xml:space="preserve"> </w:t>
      </w:r>
      <w:r>
        <w:rPr>
          <w:rFonts w:ascii="Calibri" w:eastAsiaTheme="majorEastAsia" w:hAnsi="Calibri" w:cs="Calibri"/>
          <w:sz w:val="18"/>
        </w:rPr>
        <w:t xml:space="preserve"> </w:t>
      </w:r>
      <w:r w:rsidR="00F46A0E">
        <w:rPr>
          <w:rFonts w:ascii="Calibri" w:eastAsiaTheme="majorEastAsia" w:hAnsi="Calibri" w:cs="Calibri"/>
          <w:sz w:val="18"/>
        </w:rPr>
        <w:t>After discussion, the subcommittee voted to take on the commitment.</w:t>
      </w:r>
      <w:r w:rsidR="00F46A0E">
        <w:rPr>
          <w:rFonts w:ascii="Calibri" w:eastAsiaTheme="majorEastAsia" w:hAnsi="Calibri" w:cs="Calibri"/>
          <w:sz w:val="18"/>
        </w:rPr>
        <w:t xml:space="preserve"> </w:t>
      </w:r>
      <w:r w:rsidR="00F46A0E">
        <w:rPr>
          <w:rFonts w:ascii="Calibri" w:eastAsiaTheme="majorEastAsia" w:hAnsi="Calibri" w:cs="Calibri"/>
          <w:sz w:val="18"/>
        </w:rPr>
        <w:t xml:space="preserve">Discussion centered around continuing to carry the message. We have enough support within the area </w:t>
      </w:r>
      <w:r w:rsidR="00F46A0E">
        <w:rPr>
          <w:rFonts w:ascii="Calibri" w:eastAsiaTheme="majorEastAsia" w:hAnsi="Calibri" w:cs="Calibri"/>
          <w:sz w:val="18"/>
        </w:rPr>
        <w:t>currently</w:t>
      </w:r>
      <w:r w:rsidR="00F46A0E">
        <w:rPr>
          <w:rFonts w:ascii="Calibri" w:eastAsiaTheme="majorEastAsia" w:hAnsi="Calibri" w:cs="Calibri"/>
          <w:sz w:val="18"/>
        </w:rPr>
        <w:t xml:space="preserve"> to be able to take on new commitments. </w:t>
      </w:r>
      <w:r w:rsidR="00F46A0E">
        <w:rPr>
          <w:rFonts w:ascii="Calibri" w:eastAsiaTheme="majorEastAsia" w:hAnsi="Calibri" w:cs="Calibri"/>
          <w:sz w:val="18"/>
        </w:rPr>
        <w:t xml:space="preserve">Jen J. and John P. to schedule a presentation with Waddington and get a contract </w:t>
      </w:r>
      <w:r w:rsidR="006F2EB7">
        <w:rPr>
          <w:rFonts w:ascii="Calibri" w:eastAsiaTheme="majorEastAsia" w:hAnsi="Calibri" w:cs="Calibri"/>
          <w:sz w:val="18"/>
        </w:rPr>
        <w:t>in place. This commitment was also listed in the GSR report.</w:t>
      </w:r>
    </w:p>
    <w:p w14:paraId="038484BD" w14:textId="77777777" w:rsidR="006F2EB7" w:rsidRPr="006F2EB7" w:rsidRDefault="006F2EB7" w:rsidP="006F2EB7">
      <w:pPr>
        <w:pStyle w:val="ListParagraph"/>
        <w:rPr>
          <w:rFonts w:ascii="Calibri" w:eastAsiaTheme="majorEastAsia" w:hAnsi="Calibri" w:cs="Calibri"/>
          <w:sz w:val="18"/>
        </w:rPr>
      </w:pPr>
    </w:p>
    <w:p w14:paraId="3B3BE31C" w14:textId="75ED29CE" w:rsidR="006F2EB7" w:rsidRDefault="006F2EB7" w:rsidP="00BB5F04">
      <w:pPr>
        <w:pStyle w:val="ListParagraph"/>
        <w:numPr>
          <w:ilvl w:val="1"/>
          <w:numId w:val="6"/>
        </w:numPr>
        <w:rPr>
          <w:rFonts w:ascii="Calibri" w:eastAsiaTheme="majorEastAsia" w:hAnsi="Calibri" w:cs="Calibri"/>
          <w:sz w:val="18"/>
        </w:rPr>
      </w:pPr>
      <w:r>
        <w:rPr>
          <w:rFonts w:ascii="Calibri" w:eastAsiaTheme="majorEastAsia" w:hAnsi="Calibri" w:cs="Calibri"/>
          <w:sz w:val="18"/>
        </w:rPr>
        <w:t xml:space="preserve">John P (PR Chair) asked the Sub Committee to allow PR to stamp our Literature with the NA Helpline. Subcommittee passed motion to allow this. Bob G. and Scott T. to coordinate. </w:t>
      </w:r>
    </w:p>
    <w:p w14:paraId="3F4B2B25" w14:textId="77777777" w:rsidR="006F2EB7" w:rsidRPr="006F2EB7" w:rsidRDefault="006F2EB7" w:rsidP="006F2EB7">
      <w:pPr>
        <w:pStyle w:val="ListParagraph"/>
        <w:rPr>
          <w:rFonts w:ascii="Calibri" w:eastAsiaTheme="majorEastAsia" w:hAnsi="Calibri" w:cs="Calibri"/>
          <w:sz w:val="18"/>
        </w:rPr>
      </w:pPr>
    </w:p>
    <w:p w14:paraId="742CD873" w14:textId="1A47F40D" w:rsidR="00C0035C" w:rsidRPr="00302DF0" w:rsidRDefault="006F2EB7" w:rsidP="003F53CD">
      <w:pPr>
        <w:pStyle w:val="ListParagraph"/>
        <w:numPr>
          <w:ilvl w:val="1"/>
          <w:numId w:val="6"/>
        </w:numPr>
        <w:rPr>
          <w:rFonts w:ascii="Calibri" w:eastAsiaTheme="majorEastAsia" w:hAnsi="Calibri" w:cs="Calibri"/>
          <w:sz w:val="18"/>
        </w:rPr>
      </w:pPr>
      <w:r w:rsidRPr="006F2EB7">
        <w:rPr>
          <w:rFonts w:ascii="Calibri" w:eastAsiaTheme="majorEastAsia" w:hAnsi="Calibri" w:cs="Calibri"/>
          <w:sz w:val="18"/>
        </w:rPr>
        <w:t xml:space="preserve">The Noon Homegroups have donated $270 in literature to H&amp;I. </w:t>
      </w:r>
    </w:p>
    <w:p w14:paraId="69401D1D" w14:textId="77777777" w:rsidR="006F2EB7" w:rsidRPr="00302DF0" w:rsidRDefault="006F2EB7" w:rsidP="006F2EB7">
      <w:pPr>
        <w:pStyle w:val="ListParagraph"/>
        <w:rPr>
          <w:rFonts w:ascii="Calibri" w:eastAsiaTheme="majorEastAsia" w:hAnsi="Calibri" w:cs="Calibri"/>
          <w:sz w:val="18"/>
        </w:rPr>
      </w:pPr>
    </w:p>
    <w:p w14:paraId="556A475A" w14:textId="14924268" w:rsidR="006F2EB7" w:rsidRDefault="006F2EB7" w:rsidP="003F53CD">
      <w:pPr>
        <w:pStyle w:val="ListParagraph"/>
        <w:numPr>
          <w:ilvl w:val="1"/>
          <w:numId w:val="6"/>
        </w:numPr>
        <w:rPr>
          <w:rFonts w:ascii="Calibri" w:eastAsiaTheme="majorEastAsia" w:hAnsi="Calibri" w:cs="Calibri"/>
          <w:sz w:val="18"/>
        </w:rPr>
      </w:pPr>
      <w:r w:rsidRPr="00302DF0">
        <w:rPr>
          <w:rFonts w:ascii="Calibri" w:eastAsiaTheme="majorEastAsia" w:hAnsi="Calibri" w:cs="Calibri"/>
          <w:sz w:val="18"/>
        </w:rPr>
        <w:t xml:space="preserve">Bob G. proposed a bowling activity hosted by H&amp;I and PR </w:t>
      </w:r>
      <w:r w:rsidR="00302DF0" w:rsidRPr="00302DF0">
        <w:rPr>
          <w:rFonts w:ascii="Calibri" w:eastAsiaTheme="majorEastAsia" w:hAnsi="Calibri" w:cs="Calibri"/>
          <w:sz w:val="18"/>
        </w:rPr>
        <w:t>to</w:t>
      </w:r>
      <w:r w:rsidRPr="00302DF0">
        <w:rPr>
          <w:rFonts w:ascii="Calibri" w:eastAsiaTheme="majorEastAsia" w:hAnsi="Calibri" w:cs="Calibri"/>
          <w:sz w:val="18"/>
        </w:rPr>
        <w:t xml:space="preserve"> raise funds for H&amp;I and PR. </w:t>
      </w:r>
      <w:r w:rsidR="00302DF0" w:rsidRPr="00302DF0">
        <w:rPr>
          <w:rFonts w:ascii="Calibri" w:eastAsiaTheme="majorEastAsia" w:hAnsi="Calibri" w:cs="Calibri"/>
          <w:sz w:val="18"/>
        </w:rPr>
        <w:t>Advised Bob to get more details together and we will discuss the topic at our next meeting.</w:t>
      </w:r>
    </w:p>
    <w:p w14:paraId="093B7033" w14:textId="77777777" w:rsidR="004D66BA" w:rsidRPr="004D66BA" w:rsidRDefault="004D66BA" w:rsidP="004D66BA">
      <w:pPr>
        <w:pStyle w:val="ListParagraph"/>
        <w:rPr>
          <w:rFonts w:ascii="Calibri" w:eastAsiaTheme="majorEastAsia" w:hAnsi="Calibri" w:cs="Calibri"/>
          <w:sz w:val="18"/>
        </w:rPr>
      </w:pPr>
    </w:p>
    <w:p w14:paraId="4A0A53BE" w14:textId="5B60688D" w:rsidR="004D66BA" w:rsidRPr="00302DF0" w:rsidRDefault="004D66BA" w:rsidP="003F53CD">
      <w:pPr>
        <w:pStyle w:val="ListParagraph"/>
        <w:numPr>
          <w:ilvl w:val="1"/>
          <w:numId w:val="6"/>
        </w:numPr>
        <w:rPr>
          <w:rFonts w:ascii="Calibri" w:eastAsiaTheme="majorEastAsia" w:hAnsi="Calibri" w:cs="Calibri"/>
          <w:sz w:val="18"/>
        </w:rPr>
      </w:pPr>
      <w:r>
        <w:rPr>
          <w:rFonts w:ascii="Calibri" w:eastAsiaTheme="majorEastAsia" w:hAnsi="Calibri" w:cs="Calibri"/>
          <w:sz w:val="18"/>
        </w:rPr>
        <w:t xml:space="preserve">Jen J. to reach out to Mercy Detox Social Workers to discuss the AA meeting that is continuing to show up late on Thursdays and Sundays which is causing our meeting to start later </w:t>
      </w:r>
      <w:r w:rsidR="007739D3">
        <w:rPr>
          <w:rFonts w:ascii="Calibri" w:eastAsiaTheme="majorEastAsia" w:hAnsi="Calibri" w:cs="Calibri"/>
          <w:sz w:val="18"/>
        </w:rPr>
        <w:t>than</w:t>
      </w:r>
      <w:r>
        <w:rPr>
          <w:rFonts w:ascii="Calibri" w:eastAsiaTheme="majorEastAsia" w:hAnsi="Calibri" w:cs="Calibri"/>
          <w:sz w:val="18"/>
        </w:rPr>
        <w:t xml:space="preserve"> scheduled. </w:t>
      </w:r>
    </w:p>
    <w:bookmarkEnd w:id="1"/>
    <w:p w14:paraId="685B9E81" w14:textId="119FFAD6" w:rsidR="006F2EB7" w:rsidRDefault="006F2EB7" w:rsidP="006F2EB7">
      <w:pPr>
        <w:pStyle w:val="ListParagraph"/>
        <w:rPr>
          <w:rFonts w:ascii="Calibri" w:eastAsiaTheme="majorEastAsia" w:hAnsi="Calibri" w:cs="Calibri"/>
          <w:sz w:val="20"/>
        </w:rPr>
      </w:pPr>
    </w:p>
    <w:p w14:paraId="4166A801" w14:textId="77777777" w:rsidR="006F2EB7" w:rsidRPr="006F2EB7" w:rsidRDefault="006F2EB7" w:rsidP="006F2EB7">
      <w:pPr>
        <w:pStyle w:val="ListParagraph"/>
        <w:rPr>
          <w:rFonts w:ascii="Calibri" w:eastAsiaTheme="majorEastAsia" w:hAnsi="Calibri" w:cs="Calibri"/>
          <w:sz w:val="20"/>
        </w:rPr>
      </w:pPr>
    </w:p>
    <w:p w14:paraId="231E9C37" w14:textId="77777777" w:rsidR="006F2EB7" w:rsidRPr="006F2EB7" w:rsidRDefault="006F2EB7" w:rsidP="006F2EB7">
      <w:pPr>
        <w:pStyle w:val="ListParagraph"/>
        <w:ind w:left="1440"/>
        <w:rPr>
          <w:rFonts w:ascii="Calibri" w:eastAsiaTheme="majorEastAsia" w:hAnsi="Calibri" w:cs="Calibri"/>
          <w:sz w:val="20"/>
        </w:rPr>
      </w:pPr>
    </w:p>
    <w:p w14:paraId="40B124B4" w14:textId="5E5A1143" w:rsidR="00493F83" w:rsidRPr="00321485" w:rsidRDefault="00493F83" w:rsidP="00493F83">
      <w:pPr>
        <w:pStyle w:val="ListParagraph"/>
        <w:numPr>
          <w:ilvl w:val="0"/>
          <w:numId w:val="6"/>
        </w:numPr>
        <w:rPr>
          <w:rFonts w:ascii="Calibri" w:eastAsiaTheme="majorEastAsia" w:hAnsi="Calibri" w:cs="Calibri"/>
          <w:sz w:val="20"/>
        </w:rPr>
      </w:pPr>
      <w:r w:rsidRPr="00321485">
        <w:rPr>
          <w:rFonts w:ascii="Calibri" w:eastAsiaTheme="majorEastAsia" w:hAnsi="Calibri" w:cs="Calibri"/>
          <w:sz w:val="20"/>
        </w:rPr>
        <w:t>Closed:</w:t>
      </w:r>
      <w:r w:rsidRPr="00321485">
        <w:rPr>
          <w:rFonts w:ascii="Calibri" w:eastAsiaTheme="majorEastAsia" w:hAnsi="Calibri" w:cs="Calibri"/>
          <w:sz w:val="20"/>
        </w:rPr>
        <w:tab/>
      </w:r>
      <w:r w:rsidRPr="00321485">
        <w:rPr>
          <w:rFonts w:ascii="Calibri" w:eastAsiaTheme="majorEastAsia" w:hAnsi="Calibri" w:cs="Calibri"/>
          <w:sz w:val="20"/>
        </w:rPr>
        <w:tab/>
      </w:r>
    </w:p>
    <w:p w14:paraId="66D9F743" w14:textId="77777777" w:rsidR="00493F83" w:rsidRPr="00321485" w:rsidRDefault="00493F83" w:rsidP="00493F83">
      <w:pPr>
        <w:pStyle w:val="ListParagraph"/>
        <w:rPr>
          <w:rFonts w:ascii="Calibri" w:eastAsiaTheme="majorEastAsia" w:hAnsi="Calibri" w:cs="Calibri"/>
          <w:sz w:val="20"/>
        </w:rPr>
      </w:pPr>
    </w:p>
    <w:p w14:paraId="52EFB86E" w14:textId="4F977A99" w:rsidR="00493F83" w:rsidRPr="00321485" w:rsidRDefault="009B0F46" w:rsidP="00493F83">
      <w:pPr>
        <w:pStyle w:val="ListParagraph"/>
        <w:numPr>
          <w:ilvl w:val="0"/>
          <w:numId w:val="12"/>
        </w:numPr>
        <w:rPr>
          <w:rFonts w:ascii="Calibri" w:eastAsiaTheme="majorEastAsia" w:hAnsi="Calibri" w:cs="Calibri"/>
          <w:sz w:val="20"/>
        </w:rPr>
      </w:pPr>
      <w:r>
        <w:rPr>
          <w:rFonts w:ascii="Calibri" w:eastAsiaTheme="majorEastAsia" w:hAnsi="Calibri" w:cs="Calibri"/>
          <w:sz w:val="20"/>
        </w:rPr>
        <w:t xml:space="preserve">Meeting closed at </w:t>
      </w:r>
      <w:r w:rsidR="00880E55">
        <w:rPr>
          <w:rFonts w:ascii="Calibri" w:eastAsiaTheme="majorEastAsia" w:hAnsi="Calibri" w:cs="Calibri"/>
          <w:sz w:val="20"/>
        </w:rPr>
        <w:t>6</w:t>
      </w:r>
      <w:r>
        <w:rPr>
          <w:rFonts w:ascii="Calibri" w:eastAsiaTheme="majorEastAsia" w:hAnsi="Calibri" w:cs="Calibri"/>
          <w:sz w:val="20"/>
        </w:rPr>
        <w:t>:</w:t>
      </w:r>
      <w:r w:rsidR="00857560">
        <w:rPr>
          <w:rFonts w:ascii="Calibri" w:eastAsiaTheme="majorEastAsia" w:hAnsi="Calibri" w:cs="Calibri"/>
          <w:sz w:val="20"/>
        </w:rPr>
        <w:t>3</w:t>
      </w:r>
      <w:r>
        <w:rPr>
          <w:rFonts w:ascii="Calibri" w:eastAsiaTheme="majorEastAsia" w:hAnsi="Calibri" w:cs="Calibri"/>
          <w:sz w:val="20"/>
        </w:rPr>
        <w:t>5</w:t>
      </w:r>
      <w:r w:rsidR="00493F83" w:rsidRPr="00321485">
        <w:rPr>
          <w:rFonts w:ascii="Calibri" w:eastAsiaTheme="majorEastAsia" w:hAnsi="Calibri" w:cs="Calibri"/>
          <w:sz w:val="20"/>
        </w:rPr>
        <w:t>PM with the Serenity Prayer</w:t>
      </w:r>
    </w:p>
    <w:p w14:paraId="74ACFB5E" w14:textId="3D90576E" w:rsidR="008118E8" w:rsidRPr="00321485" w:rsidRDefault="00EB5F22" w:rsidP="006E2938">
      <w:pPr>
        <w:pStyle w:val="ListParagraph"/>
        <w:numPr>
          <w:ilvl w:val="0"/>
          <w:numId w:val="12"/>
        </w:numPr>
        <w:rPr>
          <w:rFonts w:ascii="Calibri" w:eastAsiaTheme="majorEastAsia" w:hAnsi="Calibri" w:cs="Calibri"/>
          <w:sz w:val="20"/>
        </w:rPr>
      </w:pPr>
      <w:r w:rsidRPr="00321485">
        <w:rPr>
          <w:rFonts w:ascii="Calibri" w:eastAsiaTheme="majorEastAsia" w:hAnsi="Calibri" w:cs="Calibri"/>
          <w:sz w:val="20"/>
        </w:rPr>
        <w:t xml:space="preserve">Next meeting: </w:t>
      </w:r>
      <w:r w:rsidR="00880E55">
        <w:rPr>
          <w:rFonts w:ascii="Calibri" w:eastAsiaTheme="majorEastAsia" w:hAnsi="Calibri" w:cs="Calibri"/>
          <w:sz w:val="20"/>
        </w:rPr>
        <w:t>March</w:t>
      </w:r>
      <w:r w:rsidR="009B0F46">
        <w:rPr>
          <w:rFonts w:ascii="Calibri" w:eastAsiaTheme="majorEastAsia" w:hAnsi="Calibri" w:cs="Calibri"/>
          <w:sz w:val="20"/>
        </w:rPr>
        <w:t xml:space="preserve"> </w:t>
      </w:r>
      <w:r w:rsidR="00857560">
        <w:rPr>
          <w:rFonts w:ascii="Calibri" w:eastAsiaTheme="majorEastAsia" w:hAnsi="Calibri" w:cs="Calibri"/>
          <w:sz w:val="20"/>
        </w:rPr>
        <w:t>28</w:t>
      </w:r>
      <w:r w:rsidR="00857560" w:rsidRPr="00857560">
        <w:rPr>
          <w:rFonts w:ascii="Calibri" w:eastAsiaTheme="majorEastAsia" w:hAnsi="Calibri" w:cs="Calibri"/>
          <w:sz w:val="20"/>
          <w:vertAlign w:val="superscript"/>
        </w:rPr>
        <w:t>th</w:t>
      </w:r>
      <w:r w:rsidR="00857560">
        <w:rPr>
          <w:rFonts w:ascii="Calibri" w:eastAsiaTheme="majorEastAsia" w:hAnsi="Calibri" w:cs="Calibri"/>
          <w:sz w:val="20"/>
        </w:rPr>
        <w:t xml:space="preserve"> at 6PM</w:t>
      </w:r>
    </w:p>
    <w:sectPr w:rsidR="008118E8" w:rsidRPr="003214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59ACD" w14:textId="77777777" w:rsidR="002E325B" w:rsidRDefault="002E325B" w:rsidP="004051F8">
      <w:r>
        <w:separator/>
      </w:r>
    </w:p>
  </w:endnote>
  <w:endnote w:type="continuationSeparator" w:id="0">
    <w:p w14:paraId="788C1CDB" w14:textId="77777777" w:rsidR="002E325B" w:rsidRDefault="002E325B" w:rsidP="0040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34EC" w14:textId="18D525B8" w:rsidR="008962D0" w:rsidRDefault="00EC6A7A" w:rsidP="008962D0">
    <w:pPr>
      <w:pStyle w:val="Footer"/>
      <w:jc w:val="right"/>
    </w:pPr>
    <w:r>
      <w:t xml:space="preserve">Updated: </w:t>
    </w:r>
    <w:r w:rsidR="00880E55">
      <w:t>3</w:t>
    </w:r>
    <w:r w:rsidR="009C5020">
      <w:t>/</w:t>
    </w:r>
    <w:r w:rsidR="00880E55">
      <w:t>1</w:t>
    </w:r>
    <w:r w:rsidR="00C0035C">
      <w:t>/</w:t>
    </w:r>
    <w:r>
      <w:t>2019</w:t>
    </w:r>
    <w:r w:rsidR="008962D0">
      <w:t xml:space="preserve"> J.J.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92EC8" w14:textId="77777777" w:rsidR="002E325B" w:rsidRDefault="002E325B" w:rsidP="004051F8">
      <w:r>
        <w:separator/>
      </w:r>
    </w:p>
  </w:footnote>
  <w:footnote w:type="continuationSeparator" w:id="0">
    <w:p w14:paraId="36F11850" w14:textId="77777777" w:rsidR="002E325B" w:rsidRDefault="002E325B" w:rsidP="0040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936"/>
    <w:multiLevelType w:val="hybridMultilevel"/>
    <w:tmpl w:val="FF9A46DA"/>
    <w:lvl w:ilvl="0" w:tplc="311A4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C2410"/>
    <w:multiLevelType w:val="hybridMultilevel"/>
    <w:tmpl w:val="E2686CB0"/>
    <w:lvl w:ilvl="0" w:tplc="3954D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9C35BF"/>
    <w:multiLevelType w:val="hybridMultilevel"/>
    <w:tmpl w:val="1F208152"/>
    <w:lvl w:ilvl="0" w:tplc="2200A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B30B73"/>
    <w:multiLevelType w:val="hybridMultilevel"/>
    <w:tmpl w:val="05B67528"/>
    <w:lvl w:ilvl="0" w:tplc="492A50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277A9"/>
    <w:multiLevelType w:val="hybridMultilevel"/>
    <w:tmpl w:val="24542290"/>
    <w:lvl w:ilvl="0" w:tplc="A372D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B1114"/>
    <w:multiLevelType w:val="hybridMultilevel"/>
    <w:tmpl w:val="B0A68362"/>
    <w:lvl w:ilvl="0" w:tplc="A07E7C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7C41F6"/>
    <w:multiLevelType w:val="hybridMultilevel"/>
    <w:tmpl w:val="44FA90DC"/>
    <w:lvl w:ilvl="0" w:tplc="BD14427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8D2F55"/>
    <w:multiLevelType w:val="hybridMultilevel"/>
    <w:tmpl w:val="64CC659A"/>
    <w:lvl w:ilvl="0" w:tplc="FDC4E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50615"/>
    <w:multiLevelType w:val="hybridMultilevel"/>
    <w:tmpl w:val="78745850"/>
    <w:lvl w:ilvl="0" w:tplc="2E886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5C73"/>
    <w:multiLevelType w:val="hybridMultilevel"/>
    <w:tmpl w:val="AFEEE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C33C8"/>
    <w:multiLevelType w:val="hybridMultilevel"/>
    <w:tmpl w:val="2936834E"/>
    <w:lvl w:ilvl="0" w:tplc="74242C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052829"/>
    <w:multiLevelType w:val="hybridMultilevel"/>
    <w:tmpl w:val="5666E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F3FF2"/>
    <w:multiLevelType w:val="hybridMultilevel"/>
    <w:tmpl w:val="376C854A"/>
    <w:lvl w:ilvl="0" w:tplc="8DB29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314B38"/>
    <w:multiLevelType w:val="hybridMultilevel"/>
    <w:tmpl w:val="952C54EA"/>
    <w:lvl w:ilvl="0" w:tplc="121E8F7A">
      <w:start w:val="1"/>
      <w:numFmt w:val="upperLetter"/>
      <w:lvlText w:val="%1."/>
      <w:lvlJc w:val="left"/>
      <w:pPr>
        <w:ind w:left="1440" w:hanging="360"/>
      </w:pPr>
      <w:rPr>
        <w:rFonts w:hint="default"/>
      </w:rPr>
    </w:lvl>
    <w:lvl w:ilvl="1" w:tplc="FDD21BA8">
      <w:start w:val="1"/>
      <w:numFmt w:val="lowerLetter"/>
      <w:lvlText w:val="%2."/>
      <w:lvlJc w:val="left"/>
      <w:pPr>
        <w:ind w:left="2160" w:hanging="360"/>
      </w:pPr>
      <w:rPr>
        <w:rFonts w:asciiTheme="majorHAnsi" w:eastAsiaTheme="majorEastAsia" w:hAnsiTheme="majorHAnsi" w:cstheme="maj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5C6AE3"/>
    <w:multiLevelType w:val="hybridMultilevel"/>
    <w:tmpl w:val="21F4E43C"/>
    <w:lvl w:ilvl="0" w:tplc="7CA2EC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C33D02"/>
    <w:multiLevelType w:val="hybridMultilevel"/>
    <w:tmpl w:val="18803DF4"/>
    <w:lvl w:ilvl="0" w:tplc="0B481A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90503"/>
    <w:multiLevelType w:val="hybridMultilevel"/>
    <w:tmpl w:val="DBC0EB48"/>
    <w:lvl w:ilvl="0" w:tplc="BF6AC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0B7A8B"/>
    <w:multiLevelType w:val="hybridMultilevel"/>
    <w:tmpl w:val="89E0F65C"/>
    <w:lvl w:ilvl="0" w:tplc="E506A582">
      <w:start w:val="1"/>
      <w:numFmt w:val="upperLetter"/>
      <w:lvlText w:val="%1."/>
      <w:lvlJc w:val="left"/>
      <w:pPr>
        <w:ind w:left="1440" w:hanging="360"/>
      </w:pPr>
      <w:rPr>
        <w:rFonts w:asciiTheme="majorHAnsi" w:eastAsiaTheme="majorEastAsia" w:hAnsiTheme="majorHAns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D03540"/>
    <w:multiLevelType w:val="hybridMultilevel"/>
    <w:tmpl w:val="F76CB4DA"/>
    <w:lvl w:ilvl="0" w:tplc="0F823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17"/>
  </w:num>
  <w:num w:numId="5">
    <w:abstractNumId w:val="15"/>
  </w:num>
  <w:num w:numId="6">
    <w:abstractNumId w:val="8"/>
  </w:num>
  <w:num w:numId="7">
    <w:abstractNumId w:val="3"/>
  </w:num>
  <w:num w:numId="8">
    <w:abstractNumId w:val="13"/>
  </w:num>
  <w:num w:numId="9">
    <w:abstractNumId w:val="1"/>
  </w:num>
  <w:num w:numId="10">
    <w:abstractNumId w:val="2"/>
  </w:num>
  <w:num w:numId="11">
    <w:abstractNumId w:val="18"/>
  </w:num>
  <w:num w:numId="12">
    <w:abstractNumId w:val="5"/>
  </w:num>
  <w:num w:numId="13">
    <w:abstractNumId w:val="16"/>
  </w:num>
  <w:num w:numId="14">
    <w:abstractNumId w:val="14"/>
  </w:num>
  <w:num w:numId="15">
    <w:abstractNumId w:val="6"/>
  </w:num>
  <w:num w:numId="16">
    <w:abstractNumId w:val="10"/>
  </w:num>
  <w:num w:numId="17">
    <w:abstractNumId w:val="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F8"/>
    <w:rsid w:val="0001087B"/>
    <w:rsid w:val="00042F72"/>
    <w:rsid w:val="000458FF"/>
    <w:rsid w:val="000615DB"/>
    <w:rsid w:val="00062DE2"/>
    <w:rsid w:val="00070B9D"/>
    <w:rsid w:val="00083EB1"/>
    <w:rsid w:val="00092C1F"/>
    <w:rsid w:val="000931BE"/>
    <w:rsid w:val="000D21E1"/>
    <w:rsid w:val="000F74AD"/>
    <w:rsid w:val="00114A53"/>
    <w:rsid w:val="0011591D"/>
    <w:rsid w:val="00177A9D"/>
    <w:rsid w:val="001815EE"/>
    <w:rsid w:val="0019036F"/>
    <w:rsid w:val="001B41DB"/>
    <w:rsid w:val="001C125F"/>
    <w:rsid w:val="001C1397"/>
    <w:rsid w:val="001E2E54"/>
    <w:rsid w:val="0022001A"/>
    <w:rsid w:val="00231F50"/>
    <w:rsid w:val="00234F27"/>
    <w:rsid w:val="002541DF"/>
    <w:rsid w:val="002824A6"/>
    <w:rsid w:val="002955EC"/>
    <w:rsid w:val="002A7672"/>
    <w:rsid w:val="002A7E9A"/>
    <w:rsid w:val="002B2617"/>
    <w:rsid w:val="002C0242"/>
    <w:rsid w:val="002C1B44"/>
    <w:rsid w:val="002C2FBE"/>
    <w:rsid w:val="002D75B0"/>
    <w:rsid w:val="002E325B"/>
    <w:rsid w:val="002E32CA"/>
    <w:rsid w:val="002F1CC7"/>
    <w:rsid w:val="002F3C2E"/>
    <w:rsid w:val="002F747A"/>
    <w:rsid w:val="00302DF0"/>
    <w:rsid w:val="00305027"/>
    <w:rsid w:val="00321485"/>
    <w:rsid w:val="00326381"/>
    <w:rsid w:val="003632AC"/>
    <w:rsid w:val="0037720D"/>
    <w:rsid w:val="003A79BB"/>
    <w:rsid w:val="003C0758"/>
    <w:rsid w:val="003C0B9D"/>
    <w:rsid w:val="003E0141"/>
    <w:rsid w:val="003E0A33"/>
    <w:rsid w:val="003E79F7"/>
    <w:rsid w:val="004017B6"/>
    <w:rsid w:val="004051F8"/>
    <w:rsid w:val="0041445C"/>
    <w:rsid w:val="0041667A"/>
    <w:rsid w:val="00423305"/>
    <w:rsid w:val="00425DE8"/>
    <w:rsid w:val="004436E2"/>
    <w:rsid w:val="004468D2"/>
    <w:rsid w:val="00453055"/>
    <w:rsid w:val="00453D8B"/>
    <w:rsid w:val="0046517D"/>
    <w:rsid w:val="00465981"/>
    <w:rsid w:val="004710B3"/>
    <w:rsid w:val="00475565"/>
    <w:rsid w:val="0048115A"/>
    <w:rsid w:val="00493F83"/>
    <w:rsid w:val="0049458B"/>
    <w:rsid w:val="00496B39"/>
    <w:rsid w:val="004B6E79"/>
    <w:rsid w:val="004C624A"/>
    <w:rsid w:val="004C6B91"/>
    <w:rsid w:val="004D66BA"/>
    <w:rsid w:val="004F4970"/>
    <w:rsid w:val="004F4C22"/>
    <w:rsid w:val="00502E54"/>
    <w:rsid w:val="00513FFE"/>
    <w:rsid w:val="0052378C"/>
    <w:rsid w:val="0052394D"/>
    <w:rsid w:val="0053235C"/>
    <w:rsid w:val="005367E2"/>
    <w:rsid w:val="00537D62"/>
    <w:rsid w:val="005660C0"/>
    <w:rsid w:val="005759BA"/>
    <w:rsid w:val="00575E22"/>
    <w:rsid w:val="00584C0B"/>
    <w:rsid w:val="00597DD8"/>
    <w:rsid w:val="005A16E8"/>
    <w:rsid w:val="005A3A21"/>
    <w:rsid w:val="005B2293"/>
    <w:rsid w:val="005D4EFE"/>
    <w:rsid w:val="005E1CFA"/>
    <w:rsid w:val="005E4FEC"/>
    <w:rsid w:val="005F72B5"/>
    <w:rsid w:val="00607B43"/>
    <w:rsid w:val="0061436D"/>
    <w:rsid w:val="00617027"/>
    <w:rsid w:val="00617C92"/>
    <w:rsid w:val="006264DF"/>
    <w:rsid w:val="0063122D"/>
    <w:rsid w:val="00682A54"/>
    <w:rsid w:val="006915EE"/>
    <w:rsid w:val="00693F8B"/>
    <w:rsid w:val="006A1FCD"/>
    <w:rsid w:val="006B2BB6"/>
    <w:rsid w:val="006B5A57"/>
    <w:rsid w:val="006C4148"/>
    <w:rsid w:val="006D7536"/>
    <w:rsid w:val="006E1DAF"/>
    <w:rsid w:val="006E2938"/>
    <w:rsid w:val="006F2EB7"/>
    <w:rsid w:val="00703111"/>
    <w:rsid w:val="00731540"/>
    <w:rsid w:val="0073178D"/>
    <w:rsid w:val="00773561"/>
    <w:rsid w:val="007739D3"/>
    <w:rsid w:val="00784C98"/>
    <w:rsid w:val="007858DD"/>
    <w:rsid w:val="007B31CB"/>
    <w:rsid w:val="007B56F5"/>
    <w:rsid w:val="007C5D0B"/>
    <w:rsid w:val="007D165A"/>
    <w:rsid w:val="007E3CB6"/>
    <w:rsid w:val="008118E8"/>
    <w:rsid w:val="00832B5E"/>
    <w:rsid w:val="00834BDF"/>
    <w:rsid w:val="00846C44"/>
    <w:rsid w:val="008530DF"/>
    <w:rsid w:val="00857560"/>
    <w:rsid w:val="00861E68"/>
    <w:rsid w:val="008641B9"/>
    <w:rsid w:val="00866919"/>
    <w:rsid w:val="008776AE"/>
    <w:rsid w:val="00880E55"/>
    <w:rsid w:val="008962D0"/>
    <w:rsid w:val="008A6D88"/>
    <w:rsid w:val="008C2466"/>
    <w:rsid w:val="008C352D"/>
    <w:rsid w:val="008C4FC2"/>
    <w:rsid w:val="008C78FF"/>
    <w:rsid w:val="008D5489"/>
    <w:rsid w:val="008E6DA0"/>
    <w:rsid w:val="008F17E1"/>
    <w:rsid w:val="00925412"/>
    <w:rsid w:val="00952698"/>
    <w:rsid w:val="00961500"/>
    <w:rsid w:val="00984166"/>
    <w:rsid w:val="00985049"/>
    <w:rsid w:val="0099087F"/>
    <w:rsid w:val="00991343"/>
    <w:rsid w:val="00997983"/>
    <w:rsid w:val="009A4746"/>
    <w:rsid w:val="009B0F46"/>
    <w:rsid w:val="009B220C"/>
    <w:rsid w:val="009C5020"/>
    <w:rsid w:val="009E5241"/>
    <w:rsid w:val="009F0305"/>
    <w:rsid w:val="009F065E"/>
    <w:rsid w:val="009F14CB"/>
    <w:rsid w:val="009F366E"/>
    <w:rsid w:val="009F3FBA"/>
    <w:rsid w:val="00A04D77"/>
    <w:rsid w:val="00A1231B"/>
    <w:rsid w:val="00A12342"/>
    <w:rsid w:val="00A43C27"/>
    <w:rsid w:val="00A44523"/>
    <w:rsid w:val="00A45AD5"/>
    <w:rsid w:val="00A54654"/>
    <w:rsid w:val="00A57195"/>
    <w:rsid w:val="00A71B4F"/>
    <w:rsid w:val="00A8413F"/>
    <w:rsid w:val="00A873D9"/>
    <w:rsid w:val="00AB4349"/>
    <w:rsid w:val="00AB677D"/>
    <w:rsid w:val="00AC24B8"/>
    <w:rsid w:val="00AC46EA"/>
    <w:rsid w:val="00AC481E"/>
    <w:rsid w:val="00AD434E"/>
    <w:rsid w:val="00AD79BC"/>
    <w:rsid w:val="00AE00DD"/>
    <w:rsid w:val="00AE4034"/>
    <w:rsid w:val="00AE6FE9"/>
    <w:rsid w:val="00AF12A4"/>
    <w:rsid w:val="00B01C1B"/>
    <w:rsid w:val="00B2042F"/>
    <w:rsid w:val="00B244B5"/>
    <w:rsid w:val="00B416BD"/>
    <w:rsid w:val="00B45FD9"/>
    <w:rsid w:val="00B511D7"/>
    <w:rsid w:val="00B5308F"/>
    <w:rsid w:val="00B57C94"/>
    <w:rsid w:val="00B6764F"/>
    <w:rsid w:val="00B8262D"/>
    <w:rsid w:val="00B92D08"/>
    <w:rsid w:val="00BA345A"/>
    <w:rsid w:val="00BA4940"/>
    <w:rsid w:val="00BA74E8"/>
    <w:rsid w:val="00BB04FD"/>
    <w:rsid w:val="00BB5F04"/>
    <w:rsid w:val="00BC4F88"/>
    <w:rsid w:val="00BD22BB"/>
    <w:rsid w:val="00C0035C"/>
    <w:rsid w:val="00C20519"/>
    <w:rsid w:val="00C21B10"/>
    <w:rsid w:val="00C236B1"/>
    <w:rsid w:val="00C72AAB"/>
    <w:rsid w:val="00C76D1B"/>
    <w:rsid w:val="00C87958"/>
    <w:rsid w:val="00CA16AF"/>
    <w:rsid w:val="00CD0CFC"/>
    <w:rsid w:val="00CE1F6A"/>
    <w:rsid w:val="00CE5AD2"/>
    <w:rsid w:val="00D03FE1"/>
    <w:rsid w:val="00D16A9B"/>
    <w:rsid w:val="00D32B27"/>
    <w:rsid w:val="00D610BE"/>
    <w:rsid w:val="00D651B3"/>
    <w:rsid w:val="00D80D97"/>
    <w:rsid w:val="00DB67A8"/>
    <w:rsid w:val="00DC24CA"/>
    <w:rsid w:val="00DC2A93"/>
    <w:rsid w:val="00DD1BE9"/>
    <w:rsid w:val="00DF395C"/>
    <w:rsid w:val="00DF6615"/>
    <w:rsid w:val="00DF747B"/>
    <w:rsid w:val="00E0754D"/>
    <w:rsid w:val="00E40935"/>
    <w:rsid w:val="00E62986"/>
    <w:rsid w:val="00E846E0"/>
    <w:rsid w:val="00E87AC4"/>
    <w:rsid w:val="00E90AD4"/>
    <w:rsid w:val="00E95A17"/>
    <w:rsid w:val="00EB5F22"/>
    <w:rsid w:val="00EC6A7A"/>
    <w:rsid w:val="00ED3E05"/>
    <w:rsid w:val="00EF1123"/>
    <w:rsid w:val="00F311A2"/>
    <w:rsid w:val="00F40037"/>
    <w:rsid w:val="00F412CE"/>
    <w:rsid w:val="00F46A0E"/>
    <w:rsid w:val="00F60109"/>
    <w:rsid w:val="00F70B08"/>
    <w:rsid w:val="00F7417E"/>
    <w:rsid w:val="00F818A9"/>
    <w:rsid w:val="00F91EF2"/>
    <w:rsid w:val="00F94830"/>
    <w:rsid w:val="00F97379"/>
    <w:rsid w:val="00F97735"/>
    <w:rsid w:val="00FA022B"/>
    <w:rsid w:val="00FC3169"/>
    <w:rsid w:val="00FC58A4"/>
    <w:rsid w:val="00FE20A2"/>
    <w:rsid w:val="00FF29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F076"/>
  <w15:chartTrackingRefBased/>
  <w15:docId w15:val="{E728EBE0-6878-4179-9013-25F2EFCD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1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12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F8"/>
    <w:pPr>
      <w:tabs>
        <w:tab w:val="center" w:pos="4680"/>
        <w:tab w:val="right" w:pos="9360"/>
      </w:tabs>
    </w:pPr>
  </w:style>
  <w:style w:type="character" w:customStyle="1" w:styleId="HeaderChar">
    <w:name w:val="Header Char"/>
    <w:basedOn w:val="DefaultParagraphFont"/>
    <w:link w:val="Header"/>
    <w:uiPriority w:val="99"/>
    <w:rsid w:val="004051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51F8"/>
    <w:pPr>
      <w:tabs>
        <w:tab w:val="center" w:pos="4680"/>
        <w:tab w:val="right" w:pos="9360"/>
      </w:tabs>
    </w:pPr>
  </w:style>
  <w:style w:type="character" w:customStyle="1" w:styleId="FooterChar">
    <w:name w:val="Footer Char"/>
    <w:basedOn w:val="DefaultParagraphFont"/>
    <w:link w:val="Footer"/>
    <w:uiPriority w:val="99"/>
    <w:rsid w:val="004051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5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F12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F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brooklinepublic</dc:creator>
  <cp:keywords/>
  <dc:description/>
  <cp:lastModifiedBy>Jennifer Jenkins</cp:lastModifiedBy>
  <cp:revision>19</cp:revision>
  <cp:lastPrinted>2019-03-01T13:41:00Z</cp:lastPrinted>
  <dcterms:created xsi:type="dcterms:W3CDTF">2019-03-01T02:34:00Z</dcterms:created>
  <dcterms:modified xsi:type="dcterms:W3CDTF">2019-03-01T13:43:00Z</dcterms:modified>
</cp:coreProperties>
</file>